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48E2E" w14:textId="2EB4474E" w:rsidR="00966799" w:rsidRDefault="00FF5C9F" w:rsidP="009C357F">
      <w:pPr>
        <w:ind w:left="720" w:right="-6" w:firstLine="720"/>
        <w:jc w:val="both"/>
        <w:rPr>
          <w:rFonts w:ascii="Times New Roman" w:hAnsi="Times New Roman" w:cs="Times New Roman"/>
          <w:b/>
          <w:szCs w:val="24"/>
        </w:rPr>
      </w:pPr>
      <w:r>
        <w:rPr>
          <w:rFonts w:ascii="Times New Roman" w:hAnsi="Times New Roman" w:cs="Times New Roman"/>
          <w:b/>
          <w:szCs w:val="24"/>
        </w:rPr>
        <w:t xml:space="preserve">       </w:t>
      </w:r>
    </w:p>
    <w:p w14:paraId="45976344" w14:textId="77777777" w:rsidR="00966799" w:rsidRDefault="00966799" w:rsidP="009C357F">
      <w:pPr>
        <w:ind w:left="720" w:right="-6" w:firstLine="720"/>
        <w:jc w:val="both"/>
        <w:rPr>
          <w:rFonts w:ascii="Times New Roman" w:hAnsi="Times New Roman" w:cs="Times New Roman"/>
          <w:b/>
          <w:szCs w:val="24"/>
        </w:rPr>
      </w:pPr>
    </w:p>
    <w:p w14:paraId="203E2235" w14:textId="77777777" w:rsidR="00966799" w:rsidRDefault="00966799" w:rsidP="009C357F">
      <w:pPr>
        <w:ind w:left="720" w:right="-6" w:firstLine="720"/>
        <w:jc w:val="both"/>
        <w:rPr>
          <w:rFonts w:ascii="Times New Roman" w:hAnsi="Times New Roman" w:cs="Times New Roman"/>
          <w:b/>
          <w:szCs w:val="24"/>
        </w:rPr>
      </w:pPr>
    </w:p>
    <w:p w14:paraId="3515D0CE" w14:textId="5BC7EF8F" w:rsidR="009C357F" w:rsidRDefault="006B3C3D" w:rsidP="009C357F">
      <w:pPr>
        <w:ind w:left="720" w:right="-6" w:firstLine="720"/>
        <w:jc w:val="both"/>
      </w:pPr>
      <w:r>
        <w:rPr>
          <w:rFonts w:ascii="Times New Roman" w:hAnsi="Times New Roman" w:cs="Times New Roman"/>
          <w:b/>
          <w:szCs w:val="24"/>
        </w:rPr>
        <w:t xml:space="preserve"> </w:t>
      </w:r>
      <w:r w:rsidR="009C357F">
        <w:rPr>
          <w:rFonts w:ascii="Times New Roman" w:hAnsi="Times New Roman" w:cs="Times New Roman"/>
          <w:b/>
          <w:szCs w:val="24"/>
        </w:rPr>
        <w:t xml:space="preserve">    </w:t>
      </w:r>
      <w:r w:rsidR="009C357F">
        <w:rPr>
          <w:rFonts w:ascii="Times New Roman" w:hAnsi="Times New Roman" w:cs="Times New Roman"/>
          <w:noProof/>
          <w:szCs w:val="24"/>
          <w:lang w:eastAsia="hr-HR"/>
        </w:rPr>
        <w:drawing>
          <wp:inline distT="0" distB="0" distL="0" distR="0" wp14:anchorId="56A6D340" wp14:editId="590329C5">
            <wp:extent cx="411480" cy="502920"/>
            <wp:effectExtent l="0" t="0" r="7620" b="0"/>
            <wp:docPr id="1" name="Slika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rcRect/>
                    <a:stretch>
                      <a:fillRect/>
                    </a:stretch>
                  </pic:blipFill>
                  <pic:spPr>
                    <a:xfrm>
                      <a:off x="0" y="0"/>
                      <a:ext cx="411480" cy="502920"/>
                    </a:xfrm>
                    <a:prstGeom prst="rect">
                      <a:avLst/>
                    </a:prstGeom>
                    <a:noFill/>
                    <a:ln>
                      <a:noFill/>
                      <a:prstDash/>
                    </a:ln>
                  </pic:spPr>
                </pic:pic>
              </a:graphicData>
            </a:graphic>
          </wp:inline>
        </w:drawing>
      </w:r>
    </w:p>
    <w:p w14:paraId="20F850C5" w14:textId="77777777" w:rsidR="009C357F" w:rsidRDefault="009C357F" w:rsidP="009C357F">
      <w:pPr>
        <w:ind w:right="-6"/>
        <w:jc w:val="both"/>
        <w:rPr>
          <w:rFonts w:ascii="Times New Roman" w:hAnsi="Times New Roman" w:cs="Times New Roman"/>
          <w:b/>
          <w:szCs w:val="24"/>
        </w:rPr>
      </w:pPr>
      <w:r>
        <w:rPr>
          <w:rFonts w:ascii="Times New Roman" w:hAnsi="Times New Roman" w:cs="Times New Roman"/>
          <w:b/>
          <w:szCs w:val="24"/>
        </w:rPr>
        <w:tab/>
        <w:t>REPUBLIKA  HRVATSKA</w:t>
      </w:r>
    </w:p>
    <w:p w14:paraId="713F588D" w14:textId="77777777" w:rsidR="009C357F" w:rsidRDefault="009C357F" w:rsidP="009C357F">
      <w:pPr>
        <w:ind w:right="-6"/>
        <w:jc w:val="both"/>
        <w:rPr>
          <w:rFonts w:ascii="Times New Roman" w:hAnsi="Times New Roman" w:cs="Times New Roman"/>
          <w:b/>
          <w:szCs w:val="24"/>
        </w:rPr>
      </w:pPr>
      <w:r>
        <w:rPr>
          <w:rFonts w:ascii="Times New Roman" w:hAnsi="Times New Roman" w:cs="Times New Roman"/>
          <w:b/>
          <w:szCs w:val="24"/>
        </w:rPr>
        <w:t>PRIMORSKO-GORANSKA ŽUPANIJA</w:t>
      </w:r>
    </w:p>
    <w:p w14:paraId="263501E6" w14:textId="77777777" w:rsidR="009C357F" w:rsidRDefault="009C357F" w:rsidP="009C357F">
      <w:pPr>
        <w:ind w:right="-6"/>
        <w:jc w:val="both"/>
      </w:pPr>
      <w:r>
        <w:rPr>
          <w:rFonts w:ascii="Times New Roman" w:hAnsi="Times New Roman" w:cs="Times New Roman"/>
          <w:noProof/>
          <w:szCs w:val="24"/>
          <w:lang w:eastAsia="hr-HR"/>
        </w:rPr>
        <w:drawing>
          <wp:inline distT="0" distB="0" distL="0" distR="0" wp14:anchorId="69665D81" wp14:editId="171E1022">
            <wp:extent cx="274320" cy="342900"/>
            <wp:effectExtent l="0" t="0" r="0" b="0"/>
            <wp:docPr id="2" name="Slika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274320" cy="342900"/>
                    </a:xfrm>
                    <a:prstGeom prst="rect">
                      <a:avLst/>
                    </a:prstGeom>
                    <a:noFill/>
                    <a:ln>
                      <a:noFill/>
                      <a:prstDash/>
                    </a:ln>
                  </pic:spPr>
                </pic:pic>
              </a:graphicData>
            </a:graphic>
          </wp:inline>
        </w:drawing>
      </w:r>
      <w:r>
        <w:rPr>
          <w:rFonts w:ascii="Times New Roman" w:hAnsi="Times New Roman" w:cs="Times New Roman"/>
          <w:b/>
          <w:szCs w:val="24"/>
        </w:rPr>
        <w:tab/>
        <w:t xml:space="preserve">      OPĆINA  MATULJI</w:t>
      </w:r>
    </w:p>
    <w:p w14:paraId="5A96A4F4" w14:textId="77777777" w:rsidR="009C357F" w:rsidRDefault="009C357F" w:rsidP="009C357F">
      <w:pPr>
        <w:ind w:right="-6"/>
        <w:jc w:val="both"/>
        <w:rPr>
          <w:rFonts w:ascii="Times New Roman" w:hAnsi="Times New Roman" w:cs="Times New Roman"/>
          <w:b/>
          <w:szCs w:val="24"/>
        </w:rPr>
      </w:pPr>
      <w:r>
        <w:rPr>
          <w:rFonts w:ascii="Times New Roman" w:hAnsi="Times New Roman" w:cs="Times New Roman"/>
          <w:b/>
          <w:szCs w:val="24"/>
        </w:rPr>
        <w:tab/>
        <w:t xml:space="preserve">         Općinsko vijeće</w:t>
      </w:r>
    </w:p>
    <w:p w14:paraId="6042FAA8" w14:textId="77777777" w:rsidR="009C357F" w:rsidRDefault="009C357F" w:rsidP="009C357F">
      <w:pPr>
        <w:ind w:left="720" w:right="-6" w:firstLine="720"/>
        <w:jc w:val="both"/>
        <w:rPr>
          <w:rFonts w:ascii="Times New Roman" w:hAnsi="Times New Roman" w:cs="Times New Roman"/>
          <w:b/>
          <w:szCs w:val="24"/>
        </w:rPr>
      </w:pPr>
    </w:p>
    <w:p w14:paraId="0496ECF4" w14:textId="77777777" w:rsidR="009C357F" w:rsidRDefault="009C357F" w:rsidP="009C357F">
      <w:pPr>
        <w:ind w:right="-6"/>
        <w:jc w:val="both"/>
        <w:rPr>
          <w:rFonts w:ascii="Times New Roman" w:hAnsi="Times New Roman" w:cs="Times New Roman"/>
          <w:b/>
          <w:szCs w:val="24"/>
        </w:rPr>
      </w:pPr>
    </w:p>
    <w:p w14:paraId="0A6D7A9B" w14:textId="77777777" w:rsidR="00036CB3" w:rsidRDefault="00036CB3" w:rsidP="009C357F">
      <w:pPr>
        <w:ind w:right="-6"/>
        <w:jc w:val="both"/>
        <w:rPr>
          <w:rFonts w:ascii="Times New Roman" w:hAnsi="Times New Roman" w:cs="Times New Roman"/>
          <w:b/>
          <w:szCs w:val="24"/>
        </w:rPr>
      </w:pPr>
    </w:p>
    <w:p w14:paraId="2D0D1207" w14:textId="77777777" w:rsidR="009C357F" w:rsidRDefault="009C357F" w:rsidP="009C357F">
      <w:pPr>
        <w:ind w:left="720" w:right="-6" w:firstLine="720"/>
        <w:jc w:val="both"/>
        <w:rPr>
          <w:rFonts w:ascii="Times New Roman" w:hAnsi="Times New Roman" w:cs="Times New Roman"/>
          <w:b/>
        </w:rPr>
      </w:pPr>
      <w:r>
        <w:rPr>
          <w:rFonts w:ascii="Times New Roman" w:hAnsi="Times New Roman" w:cs="Times New Roman"/>
          <w:b/>
        </w:rPr>
        <w:t xml:space="preserve">  </w:t>
      </w:r>
    </w:p>
    <w:p w14:paraId="697951A9" w14:textId="77777777" w:rsidR="009C357F" w:rsidRDefault="009C357F" w:rsidP="009C357F">
      <w:pPr>
        <w:pStyle w:val="Standard"/>
        <w:ind w:right="-6"/>
        <w:jc w:val="center"/>
        <w:rPr>
          <w:b/>
          <w:sz w:val="28"/>
          <w:szCs w:val="28"/>
          <w:lang w:val="hr-HR"/>
        </w:rPr>
      </w:pPr>
      <w:r>
        <w:rPr>
          <w:b/>
          <w:sz w:val="28"/>
          <w:szCs w:val="28"/>
          <w:lang w:val="hr-HR"/>
        </w:rPr>
        <w:t>Z  A  P  I  S  N  I  K</w:t>
      </w:r>
    </w:p>
    <w:p w14:paraId="6E3EA64B" w14:textId="5399DD9D" w:rsidR="009C357F" w:rsidRDefault="00F03B9D" w:rsidP="009C357F">
      <w:pPr>
        <w:pStyle w:val="Standard"/>
        <w:ind w:right="-6"/>
        <w:jc w:val="center"/>
        <w:rPr>
          <w:b/>
          <w:sz w:val="28"/>
          <w:szCs w:val="28"/>
          <w:lang w:val="hr-HR"/>
        </w:rPr>
      </w:pPr>
      <w:r>
        <w:rPr>
          <w:b/>
          <w:sz w:val="28"/>
          <w:szCs w:val="28"/>
          <w:lang w:val="hr-HR"/>
        </w:rPr>
        <w:t>s 3</w:t>
      </w:r>
      <w:r w:rsidR="00511D6F">
        <w:rPr>
          <w:b/>
          <w:sz w:val="28"/>
          <w:szCs w:val="28"/>
          <w:lang w:val="hr-HR"/>
        </w:rPr>
        <w:t>3</w:t>
      </w:r>
      <w:r w:rsidR="009C357F">
        <w:rPr>
          <w:b/>
          <w:sz w:val="28"/>
          <w:szCs w:val="28"/>
          <w:lang w:val="hr-HR"/>
        </w:rPr>
        <w:t>. sjednice Općinskog vijeća Općine Matulji</w:t>
      </w:r>
    </w:p>
    <w:p w14:paraId="747E8CA5" w14:textId="77777777" w:rsidR="009C357F" w:rsidRDefault="009C357F" w:rsidP="009C357F">
      <w:pPr>
        <w:pStyle w:val="Standard"/>
        <w:ind w:right="-6"/>
        <w:jc w:val="center"/>
        <w:rPr>
          <w:bCs/>
          <w:sz w:val="22"/>
          <w:szCs w:val="22"/>
          <w:lang w:val="hr-HR"/>
        </w:rPr>
      </w:pPr>
    </w:p>
    <w:p w14:paraId="35E68A75" w14:textId="5D3C056B" w:rsidR="009C357F" w:rsidRDefault="009C357F" w:rsidP="009C357F">
      <w:pPr>
        <w:pStyle w:val="Standard"/>
        <w:ind w:right="-6" w:firstLine="708"/>
        <w:jc w:val="center"/>
        <w:rPr>
          <w:b/>
          <w:bCs/>
          <w:sz w:val="22"/>
          <w:szCs w:val="22"/>
          <w:lang w:val="hr-HR"/>
        </w:rPr>
      </w:pPr>
      <w:r>
        <w:rPr>
          <w:b/>
          <w:bCs/>
          <w:sz w:val="22"/>
          <w:szCs w:val="22"/>
          <w:lang w:val="hr-HR"/>
        </w:rPr>
        <w:t xml:space="preserve">održane dana </w:t>
      </w:r>
      <w:r w:rsidR="00511D6F">
        <w:rPr>
          <w:b/>
          <w:bCs/>
          <w:sz w:val="22"/>
          <w:szCs w:val="22"/>
          <w:lang w:val="hr-HR"/>
        </w:rPr>
        <w:t>10</w:t>
      </w:r>
      <w:r>
        <w:rPr>
          <w:b/>
          <w:bCs/>
          <w:sz w:val="22"/>
          <w:szCs w:val="22"/>
          <w:lang w:val="hr-HR"/>
        </w:rPr>
        <w:t xml:space="preserve">. </w:t>
      </w:r>
      <w:r w:rsidR="00511D6F">
        <w:rPr>
          <w:b/>
          <w:bCs/>
          <w:sz w:val="22"/>
          <w:szCs w:val="22"/>
          <w:lang w:val="hr-HR"/>
        </w:rPr>
        <w:t>6</w:t>
      </w:r>
      <w:r>
        <w:rPr>
          <w:b/>
          <w:bCs/>
          <w:sz w:val="22"/>
          <w:szCs w:val="22"/>
          <w:lang w:val="hr-HR"/>
        </w:rPr>
        <w:t>. 202</w:t>
      </w:r>
      <w:r w:rsidR="00E219B9">
        <w:rPr>
          <w:b/>
          <w:bCs/>
          <w:sz w:val="22"/>
          <w:szCs w:val="22"/>
          <w:lang w:val="hr-HR"/>
        </w:rPr>
        <w:t>4</w:t>
      </w:r>
      <w:r>
        <w:rPr>
          <w:b/>
          <w:bCs/>
          <w:sz w:val="22"/>
          <w:szCs w:val="22"/>
          <w:lang w:val="hr-HR"/>
        </w:rPr>
        <w:t>. godine u vijećnici Općine  Matulji</w:t>
      </w:r>
    </w:p>
    <w:p w14:paraId="685A6F5C" w14:textId="77777777" w:rsidR="009C357F" w:rsidRDefault="009C357F" w:rsidP="009C357F">
      <w:pPr>
        <w:pStyle w:val="Standard"/>
        <w:ind w:right="-6" w:firstLine="708"/>
        <w:jc w:val="both"/>
        <w:rPr>
          <w:bCs/>
          <w:sz w:val="22"/>
          <w:szCs w:val="22"/>
          <w:lang w:val="hr-HR"/>
        </w:rPr>
      </w:pPr>
    </w:p>
    <w:p w14:paraId="53928907" w14:textId="77777777" w:rsidR="00036CB3" w:rsidRDefault="00036CB3" w:rsidP="009C357F">
      <w:pPr>
        <w:pStyle w:val="Standard"/>
        <w:ind w:right="-6" w:firstLine="708"/>
        <w:jc w:val="both"/>
        <w:rPr>
          <w:bCs/>
          <w:sz w:val="22"/>
          <w:szCs w:val="22"/>
          <w:lang w:val="hr-HR"/>
        </w:rPr>
      </w:pPr>
    </w:p>
    <w:p w14:paraId="0797D113" w14:textId="77777777" w:rsidR="00036CB3" w:rsidRDefault="00036CB3" w:rsidP="009C357F">
      <w:pPr>
        <w:pStyle w:val="Standard"/>
        <w:ind w:right="-6" w:firstLine="708"/>
        <w:jc w:val="both"/>
        <w:rPr>
          <w:bCs/>
          <w:sz w:val="22"/>
          <w:szCs w:val="22"/>
          <w:lang w:val="hr-HR"/>
        </w:rPr>
      </w:pPr>
    </w:p>
    <w:p w14:paraId="713F9C94" w14:textId="77777777" w:rsidR="009C357F" w:rsidRDefault="009C357F" w:rsidP="009C357F">
      <w:pPr>
        <w:pStyle w:val="Standard"/>
        <w:ind w:right="-6" w:firstLine="708"/>
        <w:jc w:val="both"/>
        <w:rPr>
          <w:bCs/>
          <w:color w:val="000000"/>
          <w:sz w:val="22"/>
          <w:szCs w:val="22"/>
          <w:lang w:val="hr-HR"/>
        </w:rPr>
      </w:pPr>
    </w:p>
    <w:p w14:paraId="3066D89F" w14:textId="0D1DA37A" w:rsidR="009C357F" w:rsidRDefault="009C357F" w:rsidP="009C357F">
      <w:pPr>
        <w:pStyle w:val="Standard"/>
        <w:ind w:right="-6" w:firstLine="709"/>
        <w:jc w:val="both"/>
        <w:rPr>
          <w:color w:val="000000"/>
          <w:sz w:val="22"/>
          <w:szCs w:val="22"/>
          <w:lang w:val="hr-HR"/>
        </w:rPr>
      </w:pPr>
      <w:r>
        <w:rPr>
          <w:color w:val="000000"/>
          <w:sz w:val="22"/>
          <w:szCs w:val="22"/>
          <w:lang w:val="hr-HR"/>
        </w:rPr>
        <w:t>Sjednicu</w:t>
      </w:r>
      <w:r w:rsidR="00036CB3">
        <w:rPr>
          <w:color w:val="000000"/>
          <w:sz w:val="22"/>
          <w:szCs w:val="22"/>
          <w:lang w:val="hr-HR"/>
        </w:rPr>
        <w:t xml:space="preserve"> </w:t>
      </w:r>
      <w:r w:rsidR="00036CB3" w:rsidRPr="00C71D96">
        <w:rPr>
          <w:color w:val="000000"/>
          <w:sz w:val="22"/>
          <w:szCs w:val="22"/>
          <w:lang w:val="hr-HR"/>
        </w:rPr>
        <w:t>(izvanrednu</w:t>
      </w:r>
      <w:r w:rsidR="00036CB3">
        <w:rPr>
          <w:color w:val="000000"/>
          <w:sz w:val="22"/>
          <w:szCs w:val="22"/>
          <w:lang w:val="hr-HR"/>
        </w:rPr>
        <w:t>)</w:t>
      </w:r>
      <w:r>
        <w:rPr>
          <w:color w:val="000000"/>
          <w:sz w:val="22"/>
          <w:szCs w:val="22"/>
          <w:lang w:val="hr-HR"/>
        </w:rPr>
        <w:t xml:space="preserve"> je u 17,00 sati otvori</w:t>
      </w:r>
      <w:r w:rsidR="00BA66F9">
        <w:rPr>
          <w:color w:val="000000"/>
          <w:sz w:val="22"/>
          <w:szCs w:val="22"/>
          <w:lang w:val="hr-HR"/>
        </w:rPr>
        <w:t>la</w:t>
      </w:r>
      <w:r>
        <w:rPr>
          <w:color w:val="000000"/>
          <w:sz w:val="22"/>
          <w:szCs w:val="22"/>
          <w:lang w:val="hr-HR"/>
        </w:rPr>
        <w:t xml:space="preserve"> predsjedni</w:t>
      </w:r>
      <w:r w:rsidR="00BA66F9">
        <w:rPr>
          <w:color w:val="000000"/>
          <w:sz w:val="22"/>
          <w:szCs w:val="22"/>
          <w:lang w:val="hr-HR"/>
        </w:rPr>
        <w:t>ca</w:t>
      </w:r>
      <w:r>
        <w:rPr>
          <w:color w:val="000000"/>
          <w:sz w:val="22"/>
          <w:szCs w:val="22"/>
          <w:lang w:val="hr-HR"/>
        </w:rPr>
        <w:t xml:space="preserve"> Općinskog vijeća Općine Matulji, </w:t>
      </w:r>
      <w:r w:rsidR="00BA66F9">
        <w:rPr>
          <w:color w:val="000000"/>
          <w:sz w:val="22"/>
          <w:szCs w:val="22"/>
          <w:lang w:val="hr-HR"/>
        </w:rPr>
        <w:t>Iva Letina</w:t>
      </w:r>
      <w:r>
        <w:rPr>
          <w:color w:val="000000"/>
          <w:sz w:val="22"/>
          <w:szCs w:val="22"/>
          <w:lang w:val="hr-HR"/>
        </w:rPr>
        <w:t>.</w:t>
      </w:r>
    </w:p>
    <w:p w14:paraId="7491132A" w14:textId="77777777" w:rsidR="009C357F" w:rsidRDefault="009C357F" w:rsidP="009C357F">
      <w:pPr>
        <w:pStyle w:val="Standard"/>
        <w:ind w:right="-6" w:firstLine="709"/>
        <w:jc w:val="both"/>
        <w:rPr>
          <w:color w:val="000000"/>
          <w:sz w:val="22"/>
          <w:szCs w:val="22"/>
          <w:lang w:val="hr-HR"/>
        </w:rPr>
      </w:pPr>
    </w:p>
    <w:p w14:paraId="72B7F690" w14:textId="77777777" w:rsidR="00036CB3" w:rsidRDefault="00036CB3" w:rsidP="009C357F">
      <w:pPr>
        <w:pStyle w:val="Standard"/>
        <w:ind w:right="-6" w:firstLine="709"/>
        <w:jc w:val="both"/>
        <w:rPr>
          <w:color w:val="000000"/>
          <w:sz w:val="22"/>
          <w:szCs w:val="22"/>
          <w:lang w:val="hr-HR"/>
        </w:rPr>
      </w:pPr>
    </w:p>
    <w:p w14:paraId="7C99366E" w14:textId="5697E1AB" w:rsidR="009C357F" w:rsidRDefault="009C357F" w:rsidP="009C357F">
      <w:pPr>
        <w:pStyle w:val="Standard"/>
        <w:ind w:right="-6" w:firstLine="709"/>
        <w:jc w:val="both"/>
      </w:pPr>
      <w:r>
        <w:rPr>
          <w:b/>
          <w:color w:val="000000"/>
          <w:sz w:val="22"/>
          <w:szCs w:val="22"/>
          <w:lang w:val="hr-HR"/>
        </w:rPr>
        <w:t>Sjednici su nazočni sljedeći vijećnici</w:t>
      </w:r>
      <w:r>
        <w:rPr>
          <w:b/>
          <w:sz w:val="22"/>
          <w:szCs w:val="22"/>
          <w:lang w:val="hr-HR"/>
        </w:rPr>
        <w:t>:</w:t>
      </w:r>
      <w:r w:rsidR="00293D84">
        <w:rPr>
          <w:b/>
          <w:sz w:val="22"/>
          <w:szCs w:val="22"/>
          <w:lang w:val="hr-HR"/>
        </w:rPr>
        <w:t xml:space="preserve"> </w:t>
      </w:r>
      <w:r w:rsidR="00AF779F">
        <w:rPr>
          <w:bCs/>
          <w:sz w:val="22"/>
          <w:szCs w:val="22"/>
          <w:lang w:val="hr-HR"/>
        </w:rPr>
        <w:t xml:space="preserve">Gordana Galešić, </w:t>
      </w:r>
      <w:r>
        <w:rPr>
          <w:bCs/>
          <w:sz w:val="22"/>
          <w:szCs w:val="22"/>
          <w:lang w:val="hr-HR"/>
        </w:rPr>
        <w:t xml:space="preserve">Miljenko Hegeduš, Slobodan Juračić, </w:t>
      </w:r>
      <w:r w:rsidR="00AF779F">
        <w:rPr>
          <w:bCs/>
          <w:sz w:val="22"/>
          <w:szCs w:val="22"/>
          <w:lang w:val="hr-HR"/>
        </w:rPr>
        <w:t xml:space="preserve">Nevio Klarić, </w:t>
      </w:r>
      <w:r>
        <w:rPr>
          <w:bCs/>
          <w:sz w:val="22"/>
          <w:szCs w:val="22"/>
          <w:lang w:val="hr-HR"/>
        </w:rPr>
        <w:t xml:space="preserve">Iva Letina, </w:t>
      </w:r>
      <w:r w:rsidR="00293D84">
        <w:rPr>
          <w:bCs/>
          <w:sz w:val="22"/>
          <w:szCs w:val="22"/>
          <w:lang w:val="hr-HR"/>
        </w:rPr>
        <w:t>Ivan Lipovac</w:t>
      </w:r>
      <w:r w:rsidR="00AF779F">
        <w:rPr>
          <w:bCs/>
          <w:sz w:val="22"/>
          <w:szCs w:val="22"/>
          <w:lang w:val="hr-HR"/>
        </w:rPr>
        <w:t>,</w:t>
      </w:r>
      <w:r>
        <w:rPr>
          <w:bCs/>
          <w:sz w:val="22"/>
          <w:szCs w:val="22"/>
          <w:lang w:val="hr-HR"/>
        </w:rPr>
        <w:t xml:space="preserve"> Vladan Mekterović,</w:t>
      </w:r>
      <w:r w:rsidR="009A25F5">
        <w:rPr>
          <w:bCs/>
          <w:sz w:val="22"/>
          <w:szCs w:val="22"/>
          <w:lang w:val="hr-HR"/>
        </w:rPr>
        <w:t xml:space="preserve"> Sandro Pecman.</w:t>
      </w:r>
    </w:p>
    <w:p w14:paraId="1CCA03B0" w14:textId="77777777" w:rsidR="009C357F" w:rsidRDefault="009C357F" w:rsidP="009C357F">
      <w:pPr>
        <w:pStyle w:val="Standard"/>
        <w:ind w:right="-6" w:firstLine="709"/>
        <w:jc w:val="both"/>
        <w:rPr>
          <w:sz w:val="22"/>
          <w:szCs w:val="22"/>
        </w:rPr>
      </w:pPr>
    </w:p>
    <w:p w14:paraId="3A964452" w14:textId="4FD457F4" w:rsidR="00036CB3" w:rsidRDefault="009C357F" w:rsidP="00036CB3">
      <w:pPr>
        <w:pStyle w:val="Standard"/>
        <w:ind w:right="-6" w:firstLine="709"/>
        <w:jc w:val="both"/>
        <w:rPr>
          <w:bCs/>
          <w:sz w:val="22"/>
          <w:szCs w:val="22"/>
          <w:lang w:val="hr-HR"/>
        </w:rPr>
      </w:pPr>
      <w:proofErr w:type="spellStart"/>
      <w:r>
        <w:rPr>
          <w:b/>
          <w:sz w:val="22"/>
          <w:szCs w:val="22"/>
        </w:rPr>
        <w:t>Opravdano</w:t>
      </w:r>
      <w:proofErr w:type="spellEnd"/>
      <w:r>
        <w:rPr>
          <w:b/>
          <w:sz w:val="22"/>
          <w:szCs w:val="22"/>
        </w:rPr>
        <w:t xml:space="preserve"> </w:t>
      </w:r>
      <w:proofErr w:type="spellStart"/>
      <w:r>
        <w:rPr>
          <w:b/>
          <w:sz w:val="22"/>
          <w:szCs w:val="22"/>
        </w:rPr>
        <w:t>odsut</w:t>
      </w:r>
      <w:r w:rsidR="00036CB3">
        <w:rPr>
          <w:b/>
          <w:sz w:val="22"/>
          <w:szCs w:val="22"/>
        </w:rPr>
        <w:t>ni</w:t>
      </w:r>
      <w:proofErr w:type="spellEnd"/>
      <w:r>
        <w:rPr>
          <w:b/>
          <w:sz w:val="22"/>
          <w:szCs w:val="22"/>
        </w:rPr>
        <w:t xml:space="preserve"> </w:t>
      </w:r>
      <w:proofErr w:type="spellStart"/>
      <w:r>
        <w:rPr>
          <w:b/>
          <w:sz w:val="22"/>
          <w:szCs w:val="22"/>
        </w:rPr>
        <w:t>vijećni</w:t>
      </w:r>
      <w:r w:rsidR="00036CB3">
        <w:rPr>
          <w:b/>
          <w:sz w:val="22"/>
          <w:szCs w:val="22"/>
        </w:rPr>
        <w:t>ci</w:t>
      </w:r>
      <w:proofErr w:type="spellEnd"/>
      <w:r>
        <w:rPr>
          <w:sz w:val="22"/>
          <w:szCs w:val="22"/>
        </w:rPr>
        <w:t xml:space="preserve">: </w:t>
      </w:r>
      <w:r w:rsidR="009A25F5">
        <w:rPr>
          <w:sz w:val="22"/>
          <w:szCs w:val="22"/>
        </w:rPr>
        <w:t xml:space="preserve">Irena Lovrić, Rajko Stanić, </w:t>
      </w:r>
      <w:r w:rsidR="002E5649">
        <w:rPr>
          <w:sz w:val="22"/>
          <w:szCs w:val="22"/>
        </w:rPr>
        <w:t xml:space="preserve">Eni Šebalj, </w:t>
      </w:r>
      <w:r w:rsidR="009A25F5">
        <w:rPr>
          <w:sz w:val="22"/>
          <w:szCs w:val="22"/>
        </w:rPr>
        <w:t xml:space="preserve">Doris Stanić, </w:t>
      </w:r>
      <w:r w:rsidR="00036CB3">
        <w:rPr>
          <w:bCs/>
          <w:sz w:val="22"/>
          <w:szCs w:val="22"/>
          <w:lang w:val="hr-HR"/>
        </w:rPr>
        <w:t>Arsen Sušanj, Bojan Šustar</w:t>
      </w:r>
      <w:r w:rsidR="00796E56">
        <w:rPr>
          <w:bCs/>
          <w:sz w:val="22"/>
          <w:szCs w:val="22"/>
          <w:lang w:val="hr-HR"/>
        </w:rPr>
        <w:t>.</w:t>
      </w:r>
    </w:p>
    <w:p w14:paraId="2F3A74E8" w14:textId="77777777" w:rsidR="00796E56" w:rsidRDefault="00796E56" w:rsidP="00036CB3">
      <w:pPr>
        <w:pStyle w:val="Standard"/>
        <w:ind w:right="-6" w:firstLine="709"/>
        <w:jc w:val="both"/>
        <w:rPr>
          <w:sz w:val="22"/>
          <w:szCs w:val="22"/>
        </w:rPr>
      </w:pPr>
    </w:p>
    <w:p w14:paraId="5EF9A4A6" w14:textId="465CE857" w:rsidR="00796E56" w:rsidRPr="00FC0343" w:rsidRDefault="00796E56" w:rsidP="00F64EDE">
      <w:pPr>
        <w:pStyle w:val="Standard"/>
        <w:tabs>
          <w:tab w:val="decimal" w:pos="-7888"/>
          <w:tab w:val="left" w:pos="-7546"/>
        </w:tabs>
        <w:ind w:right="-6"/>
        <w:jc w:val="both"/>
        <w:rPr>
          <w:spacing w:val="9"/>
          <w:sz w:val="22"/>
          <w:szCs w:val="22"/>
          <w:lang w:val="hr-HR"/>
        </w:rPr>
      </w:pPr>
      <w:r>
        <w:rPr>
          <w:color w:val="C00000"/>
          <w:spacing w:val="9"/>
          <w:sz w:val="22"/>
          <w:szCs w:val="22"/>
          <w:lang w:val="hr-HR"/>
        </w:rPr>
        <w:tab/>
      </w:r>
      <w:r w:rsidRPr="00FC0343">
        <w:rPr>
          <w:spacing w:val="9"/>
          <w:sz w:val="22"/>
          <w:szCs w:val="22"/>
          <w:lang w:val="hr-HR"/>
        </w:rPr>
        <w:t>Ivana Bratović - predloženi zamjenik člana Općinskog vijeća od strane stranke Hrvatske demokratske zajednice (HDZ).</w:t>
      </w:r>
    </w:p>
    <w:p w14:paraId="061BE8B5" w14:textId="77777777" w:rsidR="00796E56" w:rsidRDefault="00796E56" w:rsidP="009C357F">
      <w:pPr>
        <w:pStyle w:val="Standard"/>
        <w:ind w:right="-6" w:firstLine="709"/>
        <w:jc w:val="both"/>
      </w:pPr>
    </w:p>
    <w:p w14:paraId="7AEA7E7D" w14:textId="686023DC" w:rsidR="009C357F" w:rsidRDefault="009C357F" w:rsidP="009C357F">
      <w:pPr>
        <w:pStyle w:val="Standard"/>
        <w:ind w:left="74" w:right="-6" w:firstLine="648"/>
        <w:jc w:val="both"/>
        <w:rPr>
          <w:color w:val="000000"/>
          <w:sz w:val="22"/>
          <w:szCs w:val="22"/>
          <w:lang w:val="hr-HR"/>
        </w:rPr>
      </w:pPr>
      <w:r>
        <w:rPr>
          <w:color w:val="000000"/>
          <w:spacing w:val="7"/>
          <w:sz w:val="22"/>
          <w:szCs w:val="22"/>
          <w:lang w:val="hr-HR"/>
        </w:rPr>
        <w:t>PREDSJEDNI</w:t>
      </w:r>
      <w:r w:rsidR="00BA66F9">
        <w:rPr>
          <w:color w:val="000000"/>
          <w:spacing w:val="7"/>
          <w:sz w:val="22"/>
          <w:szCs w:val="22"/>
          <w:lang w:val="hr-HR"/>
        </w:rPr>
        <w:t>CA</w:t>
      </w:r>
      <w:r>
        <w:rPr>
          <w:color w:val="000000"/>
          <w:spacing w:val="7"/>
          <w:sz w:val="22"/>
          <w:szCs w:val="22"/>
          <w:lang w:val="hr-HR"/>
        </w:rPr>
        <w:t xml:space="preserve"> Općinskog vijeća - konstatira da je sjednici Općinskog vijeća </w:t>
      </w:r>
      <w:r>
        <w:rPr>
          <w:i/>
          <w:color w:val="000000"/>
          <w:spacing w:val="7"/>
          <w:sz w:val="22"/>
          <w:szCs w:val="22"/>
          <w:lang w:val="hr-HR"/>
        </w:rPr>
        <w:t xml:space="preserve">nazočno </w:t>
      </w:r>
      <w:r w:rsidR="009A25F5">
        <w:rPr>
          <w:i/>
          <w:color w:val="000000"/>
          <w:spacing w:val="7"/>
          <w:sz w:val="22"/>
          <w:szCs w:val="22"/>
          <w:lang w:val="hr-HR"/>
        </w:rPr>
        <w:t>8</w:t>
      </w:r>
      <w:r>
        <w:rPr>
          <w:i/>
          <w:color w:val="000000"/>
          <w:spacing w:val="7"/>
          <w:sz w:val="22"/>
          <w:szCs w:val="22"/>
          <w:lang w:val="hr-HR"/>
        </w:rPr>
        <w:t xml:space="preserve"> vijećnika (od ukupno 1</w:t>
      </w:r>
      <w:r w:rsidR="00796E56">
        <w:rPr>
          <w:i/>
          <w:color w:val="000000"/>
          <w:spacing w:val="7"/>
          <w:sz w:val="22"/>
          <w:szCs w:val="22"/>
          <w:lang w:val="hr-HR"/>
        </w:rPr>
        <w:t>4</w:t>
      </w:r>
      <w:r>
        <w:rPr>
          <w:i/>
          <w:color w:val="000000"/>
          <w:spacing w:val="7"/>
          <w:sz w:val="22"/>
          <w:szCs w:val="22"/>
          <w:lang w:val="hr-HR"/>
        </w:rPr>
        <w:t xml:space="preserve">) </w:t>
      </w:r>
      <w:r>
        <w:rPr>
          <w:color w:val="000000"/>
          <w:spacing w:val="7"/>
          <w:sz w:val="22"/>
          <w:szCs w:val="22"/>
          <w:lang w:val="hr-HR"/>
        </w:rPr>
        <w:t xml:space="preserve"> te da će sve odluke </w:t>
      </w:r>
      <w:r>
        <w:rPr>
          <w:color w:val="000000"/>
          <w:sz w:val="22"/>
          <w:szCs w:val="22"/>
          <w:lang w:val="hr-HR"/>
        </w:rPr>
        <w:t>donesene na sjednici biti pravovaljane.</w:t>
      </w:r>
    </w:p>
    <w:p w14:paraId="11037554" w14:textId="77777777" w:rsidR="009C357F" w:rsidRDefault="009C357F" w:rsidP="009C357F">
      <w:pPr>
        <w:pStyle w:val="Standard"/>
        <w:spacing w:before="252"/>
        <w:ind w:left="720" w:right="-6"/>
        <w:jc w:val="both"/>
        <w:rPr>
          <w:b/>
          <w:color w:val="000000"/>
          <w:spacing w:val="2"/>
          <w:sz w:val="22"/>
          <w:szCs w:val="22"/>
          <w:lang w:val="hr-HR"/>
        </w:rPr>
      </w:pPr>
      <w:r>
        <w:rPr>
          <w:b/>
          <w:color w:val="000000"/>
          <w:spacing w:val="2"/>
          <w:sz w:val="22"/>
          <w:szCs w:val="22"/>
          <w:lang w:val="hr-HR"/>
        </w:rPr>
        <w:t>Sjednici Vijeća nazočni su:</w:t>
      </w:r>
    </w:p>
    <w:p w14:paraId="4CB8CAFE" w14:textId="77777777" w:rsidR="009C357F" w:rsidRDefault="009C357F" w:rsidP="009C357F">
      <w:pPr>
        <w:pStyle w:val="Standard"/>
        <w:numPr>
          <w:ilvl w:val="0"/>
          <w:numId w:val="1"/>
        </w:numPr>
        <w:tabs>
          <w:tab w:val="decimal" w:pos="-7888"/>
          <w:tab w:val="left" w:pos="-7546"/>
        </w:tabs>
        <w:ind w:left="680" w:right="-6" w:firstLine="0"/>
        <w:jc w:val="both"/>
        <w:rPr>
          <w:color w:val="000000"/>
          <w:sz w:val="22"/>
          <w:szCs w:val="22"/>
          <w:lang w:val="hr-HR"/>
        </w:rPr>
      </w:pPr>
      <w:r>
        <w:rPr>
          <w:color w:val="000000"/>
          <w:sz w:val="22"/>
          <w:szCs w:val="22"/>
          <w:lang w:val="hr-HR"/>
        </w:rPr>
        <w:t>Općinski načelnik Općine Matulji – Vedran Kinkela</w:t>
      </w:r>
    </w:p>
    <w:p w14:paraId="685043F1" w14:textId="77777777" w:rsidR="009C357F" w:rsidRDefault="009C357F" w:rsidP="009C357F">
      <w:pPr>
        <w:pStyle w:val="Standard"/>
        <w:numPr>
          <w:ilvl w:val="0"/>
          <w:numId w:val="1"/>
        </w:numPr>
        <w:tabs>
          <w:tab w:val="decimal" w:pos="-7888"/>
          <w:tab w:val="left" w:pos="-7546"/>
        </w:tabs>
        <w:ind w:left="680" w:right="-6" w:firstLine="0"/>
        <w:jc w:val="both"/>
        <w:rPr>
          <w:color w:val="000000"/>
          <w:spacing w:val="12"/>
          <w:sz w:val="22"/>
          <w:szCs w:val="22"/>
          <w:lang w:val="hr-HR"/>
        </w:rPr>
      </w:pPr>
      <w:r>
        <w:rPr>
          <w:color w:val="000000"/>
          <w:spacing w:val="12"/>
          <w:sz w:val="22"/>
          <w:szCs w:val="22"/>
          <w:lang w:val="hr-HR"/>
        </w:rPr>
        <w:t>Zamjenik Općinskog načelnika - Eduard Baćić,</w:t>
      </w:r>
    </w:p>
    <w:p w14:paraId="6A4B744D" w14:textId="1C4DDA23" w:rsidR="009C357F" w:rsidRDefault="009C357F" w:rsidP="009C357F">
      <w:pPr>
        <w:pStyle w:val="Standard"/>
        <w:numPr>
          <w:ilvl w:val="0"/>
          <w:numId w:val="1"/>
        </w:numPr>
        <w:tabs>
          <w:tab w:val="decimal" w:pos="-7888"/>
          <w:tab w:val="left" w:pos="-7546"/>
        </w:tabs>
        <w:ind w:left="680" w:right="-6" w:firstLine="0"/>
        <w:jc w:val="both"/>
        <w:rPr>
          <w:color w:val="000000"/>
          <w:spacing w:val="9"/>
          <w:sz w:val="22"/>
          <w:szCs w:val="22"/>
          <w:lang w:val="hr-HR"/>
        </w:rPr>
      </w:pPr>
      <w:r>
        <w:rPr>
          <w:color w:val="000000"/>
          <w:spacing w:val="9"/>
          <w:sz w:val="22"/>
          <w:szCs w:val="22"/>
          <w:lang w:val="hr-HR"/>
        </w:rPr>
        <w:t>Pročelni</w:t>
      </w:r>
      <w:r w:rsidR="00BA66F9">
        <w:rPr>
          <w:color w:val="000000"/>
          <w:spacing w:val="9"/>
          <w:sz w:val="22"/>
          <w:szCs w:val="22"/>
          <w:lang w:val="hr-HR"/>
        </w:rPr>
        <w:t>c</w:t>
      </w:r>
      <w:r>
        <w:rPr>
          <w:color w:val="000000"/>
          <w:spacing w:val="9"/>
          <w:sz w:val="22"/>
          <w:szCs w:val="22"/>
          <w:lang w:val="hr-HR"/>
        </w:rPr>
        <w:t>a JUO Općine Matulji–</w:t>
      </w:r>
      <w:r w:rsidR="00BA66F9">
        <w:rPr>
          <w:color w:val="000000"/>
          <w:spacing w:val="9"/>
          <w:sz w:val="22"/>
          <w:szCs w:val="22"/>
          <w:lang w:val="hr-HR"/>
        </w:rPr>
        <w:t>Irena Gauš</w:t>
      </w:r>
      <w:r>
        <w:rPr>
          <w:color w:val="000000"/>
          <w:spacing w:val="9"/>
          <w:sz w:val="22"/>
          <w:szCs w:val="22"/>
          <w:lang w:val="hr-HR"/>
        </w:rPr>
        <w:t>,</w:t>
      </w:r>
    </w:p>
    <w:p w14:paraId="6C46FACB" w14:textId="77777777" w:rsidR="00796E56" w:rsidRDefault="00796E56" w:rsidP="009C357F">
      <w:pPr>
        <w:pStyle w:val="Standard"/>
        <w:tabs>
          <w:tab w:val="decimal" w:pos="1368"/>
          <w:tab w:val="decimal" w:pos="1512"/>
          <w:tab w:val="left" w:pos="1854"/>
        </w:tabs>
        <w:ind w:right="-6"/>
        <w:jc w:val="both"/>
        <w:rPr>
          <w:b/>
          <w:color w:val="000000"/>
          <w:sz w:val="22"/>
          <w:szCs w:val="22"/>
          <w:lang w:val="hr-HR"/>
        </w:rPr>
      </w:pPr>
    </w:p>
    <w:p w14:paraId="2CC61AEC" w14:textId="4A8BB260" w:rsidR="009C357F" w:rsidRDefault="009C357F" w:rsidP="009C357F">
      <w:pPr>
        <w:pStyle w:val="Standard"/>
        <w:tabs>
          <w:tab w:val="decimal" w:pos="1368"/>
          <w:tab w:val="decimal" w:pos="1512"/>
          <w:tab w:val="left" w:pos="1854"/>
        </w:tabs>
        <w:ind w:right="-6"/>
        <w:jc w:val="both"/>
        <w:rPr>
          <w:b/>
          <w:color w:val="000000"/>
          <w:sz w:val="22"/>
          <w:szCs w:val="22"/>
          <w:lang w:val="hr-HR"/>
        </w:rPr>
      </w:pPr>
      <w:r>
        <w:rPr>
          <w:b/>
          <w:color w:val="000000"/>
          <w:sz w:val="22"/>
          <w:szCs w:val="22"/>
          <w:lang w:val="hr-HR"/>
        </w:rPr>
        <w:tab/>
        <w:t xml:space="preserve">             Nazočni gosti:</w:t>
      </w:r>
    </w:p>
    <w:p w14:paraId="4703A022" w14:textId="67CB7D88" w:rsidR="009C357F" w:rsidRPr="006C12EA" w:rsidRDefault="009C357F" w:rsidP="009C357F">
      <w:pPr>
        <w:pStyle w:val="Odlomakpopisa"/>
        <w:numPr>
          <w:ilvl w:val="0"/>
          <w:numId w:val="2"/>
        </w:numPr>
        <w:tabs>
          <w:tab w:val="left" w:pos="-2826"/>
        </w:tabs>
        <w:spacing w:after="0"/>
        <w:ind w:left="709" w:right="-6" w:firstLine="0"/>
        <w:jc w:val="both"/>
      </w:pPr>
      <w:r>
        <w:rPr>
          <w:rFonts w:ascii="Times New Roman" w:hAnsi="Times New Roman" w:cs="Times New Roman"/>
          <w:color w:val="000000"/>
          <w:spacing w:val="-3"/>
          <w:lang w:val="hr-HR"/>
        </w:rPr>
        <w:t xml:space="preserve">Ugovoreni snimatelj Obrta RIF-MARKETING – Nikola </w:t>
      </w:r>
      <w:proofErr w:type="spellStart"/>
      <w:r>
        <w:rPr>
          <w:rFonts w:ascii="Times New Roman" w:hAnsi="Times New Roman" w:cs="Times New Roman"/>
          <w:color w:val="000000"/>
          <w:spacing w:val="-3"/>
          <w:lang w:val="hr-HR"/>
        </w:rPr>
        <w:t>Cvjetović</w:t>
      </w:r>
      <w:proofErr w:type="spellEnd"/>
      <w:r w:rsidR="00293D84">
        <w:rPr>
          <w:rFonts w:ascii="Times New Roman" w:hAnsi="Times New Roman" w:cs="Times New Roman"/>
          <w:color w:val="000000"/>
          <w:spacing w:val="-3"/>
          <w:lang w:val="hr-HR"/>
        </w:rPr>
        <w:t>.</w:t>
      </w:r>
    </w:p>
    <w:p w14:paraId="255CECE5" w14:textId="556AE5BB" w:rsidR="006C12EA" w:rsidRPr="00293D84" w:rsidRDefault="006C12EA" w:rsidP="009C357F">
      <w:pPr>
        <w:pStyle w:val="Odlomakpopisa"/>
        <w:numPr>
          <w:ilvl w:val="0"/>
          <w:numId w:val="2"/>
        </w:numPr>
        <w:tabs>
          <w:tab w:val="left" w:pos="-2826"/>
        </w:tabs>
        <w:spacing w:after="0"/>
        <w:ind w:left="709" w:right="-6" w:firstLine="0"/>
        <w:jc w:val="both"/>
      </w:pPr>
      <w:r>
        <w:rPr>
          <w:rFonts w:ascii="Times New Roman" w:hAnsi="Times New Roman" w:cs="Times New Roman"/>
          <w:color w:val="000000"/>
          <w:spacing w:val="-3"/>
          <w:lang w:val="hr-HR"/>
        </w:rPr>
        <w:t>Direktor KD Autotrolej d.o.o. Rijeka – Robert Mrvčić</w:t>
      </w:r>
    </w:p>
    <w:p w14:paraId="673FD9C6" w14:textId="77777777" w:rsidR="00293D84" w:rsidRDefault="00293D84" w:rsidP="00293D84">
      <w:pPr>
        <w:pStyle w:val="Odlomakpopisa"/>
        <w:tabs>
          <w:tab w:val="left" w:pos="-2826"/>
        </w:tabs>
        <w:spacing w:after="0"/>
        <w:ind w:left="709" w:right="-6"/>
        <w:jc w:val="both"/>
      </w:pPr>
    </w:p>
    <w:p w14:paraId="2269E54D" w14:textId="77777777" w:rsidR="002E5649" w:rsidRDefault="002E5649" w:rsidP="00293D84">
      <w:pPr>
        <w:pStyle w:val="Odlomakpopisa"/>
        <w:tabs>
          <w:tab w:val="left" w:pos="-2826"/>
        </w:tabs>
        <w:spacing w:after="0"/>
        <w:ind w:left="709" w:right="-6"/>
        <w:jc w:val="both"/>
      </w:pPr>
    </w:p>
    <w:p w14:paraId="1444C417" w14:textId="7585BF63" w:rsidR="009C357F" w:rsidRDefault="009C357F" w:rsidP="005269E9">
      <w:pPr>
        <w:pStyle w:val="Standard"/>
        <w:tabs>
          <w:tab w:val="left" w:pos="709"/>
        </w:tabs>
        <w:ind w:right="-6"/>
        <w:jc w:val="both"/>
        <w:rPr>
          <w:color w:val="000000"/>
          <w:spacing w:val="5"/>
          <w:sz w:val="22"/>
          <w:szCs w:val="22"/>
          <w:lang w:val="hr-HR"/>
        </w:rPr>
      </w:pPr>
      <w:r>
        <w:rPr>
          <w:i/>
          <w:spacing w:val="-2"/>
          <w:sz w:val="22"/>
          <w:szCs w:val="22"/>
          <w:lang w:val="hr-HR"/>
        </w:rPr>
        <w:tab/>
      </w:r>
    </w:p>
    <w:p w14:paraId="334B46C0" w14:textId="10557682" w:rsidR="005269E9" w:rsidRPr="000F0EAE" w:rsidRDefault="009C357F" w:rsidP="005269E9">
      <w:pPr>
        <w:pStyle w:val="Standard"/>
        <w:ind w:right="-6" w:firstLine="720"/>
        <w:jc w:val="both"/>
        <w:rPr>
          <w:iCs/>
          <w:color w:val="000000"/>
          <w:sz w:val="22"/>
          <w:szCs w:val="22"/>
          <w:lang w:val="hr-HR"/>
        </w:rPr>
      </w:pPr>
      <w:r>
        <w:rPr>
          <w:color w:val="000000"/>
          <w:spacing w:val="5"/>
          <w:sz w:val="22"/>
          <w:szCs w:val="22"/>
          <w:lang w:val="hr-HR"/>
        </w:rPr>
        <w:t>PREDSJEDNI</w:t>
      </w:r>
      <w:r w:rsidR="00BA66F9">
        <w:rPr>
          <w:color w:val="000000"/>
          <w:spacing w:val="5"/>
          <w:sz w:val="22"/>
          <w:szCs w:val="22"/>
          <w:lang w:val="hr-HR"/>
        </w:rPr>
        <w:t>CA</w:t>
      </w:r>
      <w:r>
        <w:rPr>
          <w:color w:val="000000"/>
          <w:spacing w:val="5"/>
          <w:sz w:val="22"/>
          <w:szCs w:val="22"/>
          <w:lang w:val="hr-HR"/>
        </w:rPr>
        <w:t xml:space="preserve"> Općinskog vijeća – predlaže 2 </w:t>
      </w:r>
      <w:r>
        <w:rPr>
          <w:i/>
          <w:color w:val="000000"/>
          <w:sz w:val="22"/>
          <w:szCs w:val="22"/>
          <w:lang w:val="hr-HR"/>
        </w:rPr>
        <w:t>ovjerovitelja Zapisnika</w:t>
      </w:r>
      <w:r w:rsidR="005269E9">
        <w:rPr>
          <w:i/>
          <w:color w:val="000000"/>
          <w:sz w:val="22"/>
          <w:szCs w:val="22"/>
          <w:lang w:val="hr-HR"/>
        </w:rPr>
        <w:t xml:space="preserve">: </w:t>
      </w:r>
      <w:r w:rsidR="009A25F5" w:rsidRPr="000F0EAE">
        <w:rPr>
          <w:iCs/>
          <w:color w:val="000000"/>
          <w:sz w:val="22"/>
          <w:szCs w:val="22"/>
          <w:lang w:val="hr-HR"/>
        </w:rPr>
        <w:t>Doris Stanić</w:t>
      </w:r>
      <w:r w:rsidR="00293D84" w:rsidRPr="000F0EAE">
        <w:rPr>
          <w:iCs/>
          <w:color w:val="000000"/>
          <w:sz w:val="22"/>
          <w:szCs w:val="22"/>
          <w:lang w:val="hr-HR"/>
        </w:rPr>
        <w:t xml:space="preserve">, </w:t>
      </w:r>
      <w:r w:rsidR="009A25F5" w:rsidRPr="000F0EAE">
        <w:rPr>
          <w:iCs/>
          <w:color w:val="000000"/>
          <w:sz w:val="22"/>
          <w:szCs w:val="22"/>
          <w:lang w:val="hr-HR"/>
        </w:rPr>
        <w:t>Gordana Galešić</w:t>
      </w:r>
      <w:r w:rsidR="00293D84" w:rsidRPr="000F0EAE">
        <w:rPr>
          <w:iCs/>
          <w:color w:val="000000"/>
          <w:sz w:val="22"/>
          <w:szCs w:val="22"/>
          <w:lang w:val="hr-HR"/>
        </w:rPr>
        <w:t>.</w:t>
      </w:r>
    </w:p>
    <w:p w14:paraId="12EA74C9" w14:textId="77777777" w:rsidR="005269E9" w:rsidRPr="005269E9" w:rsidRDefault="005269E9" w:rsidP="005269E9">
      <w:pPr>
        <w:pStyle w:val="Standard"/>
        <w:ind w:right="-6" w:firstLine="720"/>
        <w:jc w:val="both"/>
        <w:rPr>
          <w:iCs/>
          <w:color w:val="000000"/>
          <w:sz w:val="22"/>
          <w:szCs w:val="22"/>
          <w:lang w:val="hr-HR"/>
        </w:rPr>
      </w:pPr>
    </w:p>
    <w:p w14:paraId="37FB2E86" w14:textId="2B509F9C" w:rsidR="009C357F" w:rsidRDefault="009C357F" w:rsidP="009C357F">
      <w:pPr>
        <w:pStyle w:val="Standard"/>
        <w:ind w:right="-6" w:firstLine="720"/>
        <w:jc w:val="both"/>
      </w:pPr>
      <w:r>
        <w:rPr>
          <w:color w:val="000000"/>
          <w:sz w:val="22"/>
          <w:szCs w:val="22"/>
          <w:lang w:val="hr-HR"/>
        </w:rPr>
        <w:t>OPĆ</w:t>
      </w:r>
      <w:r>
        <w:rPr>
          <w:color w:val="000000"/>
          <w:spacing w:val="-1"/>
          <w:sz w:val="22"/>
          <w:szCs w:val="22"/>
          <w:lang w:val="hr-HR"/>
        </w:rPr>
        <w:t>INSKO VIJEĆE – jednoglasno</w:t>
      </w:r>
      <w:r w:rsidR="006C12EA">
        <w:rPr>
          <w:color w:val="000000"/>
          <w:spacing w:val="-1"/>
          <w:sz w:val="22"/>
          <w:szCs w:val="22"/>
          <w:lang w:val="hr-HR"/>
        </w:rPr>
        <w:t>, s 8 glasova „ZA“</w:t>
      </w:r>
      <w:r>
        <w:rPr>
          <w:color w:val="000000"/>
          <w:spacing w:val="-1"/>
          <w:sz w:val="22"/>
          <w:szCs w:val="22"/>
          <w:lang w:val="hr-HR"/>
        </w:rPr>
        <w:t xml:space="preserve"> </w:t>
      </w:r>
      <w:r w:rsidR="006C12EA">
        <w:rPr>
          <w:color w:val="000000"/>
          <w:spacing w:val="-1"/>
          <w:sz w:val="22"/>
          <w:szCs w:val="22"/>
          <w:lang w:val="hr-HR"/>
        </w:rPr>
        <w:t xml:space="preserve"> </w:t>
      </w:r>
      <w:r>
        <w:rPr>
          <w:color w:val="000000"/>
          <w:spacing w:val="-1"/>
          <w:sz w:val="22"/>
          <w:szCs w:val="22"/>
          <w:lang w:val="hr-HR"/>
        </w:rPr>
        <w:t>p r i h v a t i l o</w:t>
      </w:r>
      <w:r w:rsidR="006C12EA">
        <w:rPr>
          <w:color w:val="000000"/>
          <w:spacing w:val="-1"/>
          <w:sz w:val="22"/>
          <w:szCs w:val="22"/>
          <w:lang w:val="hr-HR"/>
        </w:rPr>
        <w:t xml:space="preserve">  j e</w:t>
      </w:r>
      <w:r>
        <w:rPr>
          <w:color w:val="000000"/>
          <w:spacing w:val="-1"/>
          <w:sz w:val="22"/>
          <w:szCs w:val="22"/>
          <w:lang w:val="hr-HR"/>
        </w:rPr>
        <w:t xml:space="preserve">  ovjerovitelje Zapisnika.</w:t>
      </w:r>
    </w:p>
    <w:p w14:paraId="3A349A41" w14:textId="77777777" w:rsidR="009C357F" w:rsidRDefault="009C357F" w:rsidP="009C357F">
      <w:pPr>
        <w:pStyle w:val="Standard"/>
        <w:ind w:right="-6" w:firstLine="720"/>
        <w:jc w:val="both"/>
        <w:rPr>
          <w:color w:val="000000"/>
          <w:spacing w:val="-1"/>
          <w:sz w:val="22"/>
          <w:szCs w:val="22"/>
          <w:lang w:val="hr-HR"/>
        </w:rPr>
      </w:pPr>
    </w:p>
    <w:p w14:paraId="380EE827" w14:textId="77777777" w:rsidR="00036CB3" w:rsidRDefault="00036CB3" w:rsidP="009C357F">
      <w:pPr>
        <w:pStyle w:val="Standard"/>
        <w:ind w:right="-6" w:firstLine="720"/>
        <w:jc w:val="both"/>
        <w:rPr>
          <w:color w:val="000000"/>
          <w:spacing w:val="-1"/>
          <w:sz w:val="22"/>
          <w:szCs w:val="22"/>
          <w:lang w:val="hr-HR"/>
        </w:rPr>
      </w:pPr>
    </w:p>
    <w:p w14:paraId="539C17C5" w14:textId="77777777" w:rsidR="00036CB3" w:rsidRDefault="00036CB3" w:rsidP="009C357F">
      <w:pPr>
        <w:pStyle w:val="Standard"/>
        <w:ind w:right="-6" w:firstLine="720"/>
        <w:jc w:val="both"/>
        <w:rPr>
          <w:color w:val="000000"/>
          <w:spacing w:val="-1"/>
          <w:sz w:val="22"/>
          <w:szCs w:val="22"/>
          <w:lang w:val="hr-HR"/>
        </w:rPr>
      </w:pPr>
    </w:p>
    <w:p w14:paraId="4FC7D215" w14:textId="77777777" w:rsidR="00036CB3" w:rsidRDefault="00036CB3" w:rsidP="009C357F">
      <w:pPr>
        <w:pStyle w:val="Standard"/>
        <w:ind w:right="-6" w:firstLine="720"/>
        <w:jc w:val="both"/>
        <w:rPr>
          <w:color w:val="000000"/>
          <w:spacing w:val="-1"/>
          <w:sz w:val="22"/>
          <w:szCs w:val="22"/>
          <w:lang w:val="hr-HR"/>
        </w:rPr>
      </w:pPr>
    </w:p>
    <w:p w14:paraId="26EFFB31" w14:textId="77777777" w:rsidR="00036CB3" w:rsidRDefault="00036CB3" w:rsidP="009C357F">
      <w:pPr>
        <w:pStyle w:val="Standard"/>
        <w:ind w:right="-6" w:firstLine="720"/>
        <w:jc w:val="both"/>
        <w:rPr>
          <w:color w:val="000000"/>
          <w:spacing w:val="-1"/>
          <w:sz w:val="22"/>
          <w:szCs w:val="22"/>
          <w:lang w:val="hr-HR"/>
        </w:rPr>
      </w:pPr>
    </w:p>
    <w:p w14:paraId="01EB10B5" w14:textId="77777777" w:rsidR="00036CB3" w:rsidRDefault="00036CB3" w:rsidP="009C357F">
      <w:pPr>
        <w:pStyle w:val="Standard"/>
        <w:ind w:right="-6" w:firstLine="720"/>
        <w:jc w:val="both"/>
        <w:rPr>
          <w:color w:val="000000"/>
          <w:spacing w:val="-1"/>
          <w:sz w:val="22"/>
          <w:szCs w:val="22"/>
          <w:lang w:val="hr-HR"/>
        </w:rPr>
      </w:pPr>
    </w:p>
    <w:p w14:paraId="7B465D5C" w14:textId="50F93AB2" w:rsidR="00036CB3" w:rsidRDefault="0080084D" w:rsidP="003C7925">
      <w:pPr>
        <w:pStyle w:val="Standard"/>
        <w:ind w:right="-6"/>
        <w:jc w:val="center"/>
        <w:rPr>
          <w:color w:val="000000"/>
          <w:spacing w:val="-1"/>
          <w:sz w:val="22"/>
          <w:szCs w:val="22"/>
          <w:lang w:val="hr-HR"/>
        </w:rPr>
      </w:pPr>
      <w:r>
        <w:rPr>
          <w:color w:val="000000"/>
          <w:spacing w:val="-1"/>
          <w:sz w:val="22"/>
          <w:szCs w:val="22"/>
          <w:lang w:val="hr-HR"/>
        </w:rPr>
        <w:t>-2-</w:t>
      </w:r>
    </w:p>
    <w:p w14:paraId="184BA7BA" w14:textId="77777777" w:rsidR="003C7925" w:rsidRDefault="003C7925" w:rsidP="003C7925">
      <w:pPr>
        <w:pStyle w:val="Standard"/>
        <w:ind w:right="-6"/>
        <w:jc w:val="center"/>
        <w:rPr>
          <w:color w:val="000000"/>
          <w:spacing w:val="-1"/>
          <w:sz w:val="22"/>
          <w:szCs w:val="22"/>
          <w:lang w:val="hr-HR"/>
        </w:rPr>
      </w:pPr>
    </w:p>
    <w:p w14:paraId="3A8ABC3A" w14:textId="5C515550" w:rsidR="009C357F" w:rsidRDefault="009C357F" w:rsidP="00036CB3">
      <w:pPr>
        <w:pStyle w:val="Standard"/>
        <w:tabs>
          <w:tab w:val="left" w:pos="709"/>
        </w:tabs>
        <w:ind w:right="-6"/>
        <w:jc w:val="both"/>
        <w:rPr>
          <w:spacing w:val="-2"/>
          <w:sz w:val="22"/>
          <w:szCs w:val="22"/>
        </w:rPr>
      </w:pPr>
      <w:r>
        <w:rPr>
          <w:color w:val="000000"/>
          <w:spacing w:val="-2"/>
          <w:sz w:val="22"/>
          <w:szCs w:val="22"/>
          <w:lang w:val="hr-HR"/>
        </w:rPr>
        <w:tab/>
      </w:r>
      <w:bookmarkStart w:id="0" w:name="_Hlk157772488"/>
      <w:r>
        <w:rPr>
          <w:color w:val="000000"/>
          <w:spacing w:val="-2"/>
          <w:sz w:val="22"/>
          <w:szCs w:val="22"/>
          <w:lang w:val="hr-HR"/>
        </w:rPr>
        <w:t>PREDSJEDNI</w:t>
      </w:r>
      <w:r w:rsidR="00BA66F9">
        <w:rPr>
          <w:color w:val="000000"/>
          <w:spacing w:val="-2"/>
          <w:sz w:val="22"/>
          <w:szCs w:val="22"/>
          <w:lang w:val="hr-HR"/>
        </w:rPr>
        <w:t>CA</w:t>
      </w:r>
      <w:r>
        <w:rPr>
          <w:color w:val="000000"/>
          <w:spacing w:val="-2"/>
          <w:sz w:val="22"/>
          <w:szCs w:val="22"/>
          <w:lang w:val="hr-HR"/>
        </w:rPr>
        <w:t xml:space="preserve"> OPĆINSKOG VIJEĆA </w:t>
      </w:r>
      <w:r w:rsidR="00036CB3">
        <w:rPr>
          <w:color w:val="000000"/>
          <w:spacing w:val="-2"/>
          <w:sz w:val="22"/>
          <w:szCs w:val="22"/>
          <w:lang w:val="hr-HR"/>
        </w:rPr>
        <w:t>– iznosi da se,</w:t>
      </w:r>
      <w:r w:rsidR="00F141B8">
        <w:rPr>
          <w:color w:val="000000"/>
          <w:spacing w:val="-2"/>
          <w:sz w:val="22"/>
          <w:szCs w:val="22"/>
          <w:lang w:val="hr-HR"/>
        </w:rPr>
        <w:t xml:space="preserve"> </w:t>
      </w:r>
      <w:r w:rsidR="00036CB3">
        <w:rPr>
          <w:color w:val="000000"/>
          <w:spacing w:val="-2"/>
          <w:sz w:val="22"/>
          <w:szCs w:val="22"/>
          <w:lang w:val="hr-HR"/>
        </w:rPr>
        <w:t xml:space="preserve">sukladno članku 63. Poslovnika Općinskog vijeća Općine Matulji, predloženi Dnevni red smatra utvrđenim budući da </w:t>
      </w:r>
      <w:r w:rsidR="00504AB4">
        <w:rPr>
          <w:color w:val="000000"/>
          <w:spacing w:val="-2"/>
          <w:sz w:val="22"/>
          <w:szCs w:val="22"/>
          <w:lang w:val="hr-HR"/>
        </w:rPr>
        <w:t xml:space="preserve">na isti </w:t>
      </w:r>
      <w:r w:rsidR="00036CB3">
        <w:rPr>
          <w:color w:val="000000"/>
          <w:spacing w:val="-2"/>
          <w:sz w:val="22"/>
          <w:szCs w:val="22"/>
          <w:lang w:val="hr-HR"/>
        </w:rPr>
        <w:t xml:space="preserve">nije </w:t>
      </w:r>
      <w:r w:rsidR="00504AB4">
        <w:rPr>
          <w:color w:val="000000"/>
          <w:spacing w:val="-2"/>
          <w:sz w:val="22"/>
          <w:szCs w:val="22"/>
          <w:lang w:val="hr-HR"/>
        </w:rPr>
        <w:t xml:space="preserve">bilo </w:t>
      </w:r>
      <w:r w:rsidR="00036CB3">
        <w:rPr>
          <w:color w:val="000000"/>
          <w:spacing w:val="-2"/>
          <w:sz w:val="22"/>
          <w:szCs w:val="22"/>
          <w:lang w:val="hr-HR"/>
        </w:rPr>
        <w:t>podnesen</w:t>
      </w:r>
      <w:r w:rsidR="00504AB4">
        <w:rPr>
          <w:color w:val="000000"/>
          <w:spacing w:val="-2"/>
          <w:sz w:val="22"/>
          <w:szCs w:val="22"/>
          <w:lang w:val="hr-HR"/>
        </w:rPr>
        <w:t>ih</w:t>
      </w:r>
      <w:r w:rsidR="00036CB3">
        <w:rPr>
          <w:color w:val="000000"/>
          <w:spacing w:val="-2"/>
          <w:sz w:val="22"/>
          <w:szCs w:val="22"/>
          <w:lang w:val="hr-HR"/>
        </w:rPr>
        <w:t xml:space="preserve"> prigovor</w:t>
      </w:r>
      <w:r w:rsidR="00504AB4">
        <w:rPr>
          <w:color w:val="000000"/>
          <w:spacing w:val="-2"/>
          <w:sz w:val="22"/>
          <w:szCs w:val="22"/>
          <w:lang w:val="hr-HR"/>
        </w:rPr>
        <w:t>a</w:t>
      </w:r>
      <w:r w:rsidR="00036CB3">
        <w:rPr>
          <w:color w:val="000000"/>
          <w:spacing w:val="-2"/>
          <w:sz w:val="22"/>
          <w:szCs w:val="22"/>
          <w:lang w:val="hr-HR"/>
        </w:rPr>
        <w:t xml:space="preserve"> u pisanom obliku, te </w:t>
      </w:r>
      <w:bookmarkEnd w:id="0"/>
      <w:proofErr w:type="spellStart"/>
      <w:r w:rsidR="003942DE" w:rsidRPr="00036CB3">
        <w:rPr>
          <w:sz w:val="22"/>
          <w:szCs w:val="22"/>
        </w:rPr>
        <w:t>daje</w:t>
      </w:r>
      <w:proofErr w:type="spellEnd"/>
      <w:r w:rsidR="003942DE" w:rsidRPr="00036CB3">
        <w:rPr>
          <w:sz w:val="22"/>
          <w:szCs w:val="22"/>
        </w:rPr>
        <w:t xml:space="preserve"> </w:t>
      </w:r>
      <w:proofErr w:type="spellStart"/>
      <w:r w:rsidR="003942DE" w:rsidRPr="00036CB3">
        <w:rPr>
          <w:sz w:val="22"/>
          <w:szCs w:val="22"/>
        </w:rPr>
        <w:t>na</w:t>
      </w:r>
      <w:proofErr w:type="spellEnd"/>
      <w:r w:rsidR="003942DE" w:rsidRPr="00036CB3">
        <w:rPr>
          <w:sz w:val="22"/>
          <w:szCs w:val="22"/>
        </w:rPr>
        <w:t xml:space="preserve"> </w:t>
      </w:r>
      <w:proofErr w:type="spellStart"/>
      <w:r w:rsidR="003942DE" w:rsidRPr="00036CB3">
        <w:rPr>
          <w:sz w:val="22"/>
          <w:szCs w:val="22"/>
        </w:rPr>
        <w:t>glasanje</w:t>
      </w:r>
      <w:proofErr w:type="spellEnd"/>
      <w:r w:rsidR="003942DE" w:rsidRPr="00036CB3">
        <w:rPr>
          <w:sz w:val="22"/>
          <w:szCs w:val="22"/>
        </w:rPr>
        <w:t xml:space="preserve"> </w:t>
      </w:r>
      <w:proofErr w:type="spellStart"/>
      <w:r w:rsidR="003942DE" w:rsidRPr="00036CB3">
        <w:rPr>
          <w:sz w:val="22"/>
          <w:szCs w:val="22"/>
        </w:rPr>
        <w:t>s</w:t>
      </w:r>
      <w:r w:rsidR="00B33A96" w:rsidRPr="00036CB3">
        <w:rPr>
          <w:spacing w:val="-2"/>
          <w:sz w:val="22"/>
          <w:szCs w:val="22"/>
        </w:rPr>
        <w:t>ljedeći</w:t>
      </w:r>
      <w:proofErr w:type="spellEnd"/>
    </w:p>
    <w:p w14:paraId="3C09EB8D" w14:textId="77777777" w:rsidR="00504AB4" w:rsidRDefault="00504AB4" w:rsidP="00036CB3">
      <w:pPr>
        <w:pStyle w:val="Standard"/>
        <w:tabs>
          <w:tab w:val="left" w:pos="709"/>
        </w:tabs>
        <w:ind w:right="-6"/>
        <w:jc w:val="both"/>
        <w:rPr>
          <w:spacing w:val="-2"/>
          <w:sz w:val="22"/>
          <w:szCs w:val="22"/>
        </w:rPr>
      </w:pPr>
    </w:p>
    <w:p w14:paraId="7763DF99" w14:textId="77777777" w:rsidR="009C357F" w:rsidRDefault="009C357F" w:rsidP="009C357F">
      <w:pPr>
        <w:pStyle w:val="Standard"/>
        <w:tabs>
          <w:tab w:val="left" w:pos="709"/>
        </w:tabs>
        <w:ind w:right="-6"/>
        <w:jc w:val="both"/>
      </w:pPr>
    </w:p>
    <w:p w14:paraId="4D85EB50" w14:textId="77777777" w:rsidR="009C357F" w:rsidRDefault="009C357F" w:rsidP="009C357F">
      <w:pPr>
        <w:pStyle w:val="Standard"/>
        <w:tabs>
          <w:tab w:val="left" w:pos="0"/>
        </w:tabs>
        <w:ind w:right="-6"/>
        <w:jc w:val="center"/>
        <w:rPr>
          <w:b/>
          <w:spacing w:val="-2"/>
          <w:sz w:val="22"/>
          <w:szCs w:val="22"/>
          <w:lang w:val="hr-HR"/>
        </w:rPr>
      </w:pPr>
      <w:r>
        <w:rPr>
          <w:b/>
          <w:spacing w:val="-2"/>
          <w:sz w:val="22"/>
          <w:szCs w:val="22"/>
          <w:lang w:val="hr-HR"/>
        </w:rPr>
        <w:t>D n e v n i   r e d</w:t>
      </w:r>
    </w:p>
    <w:p w14:paraId="25A14A49" w14:textId="2AC73E41" w:rsidR="009C357F" w:rsidRDefault="00F03B9D" w:rsidP="009C357F">
      <w:pPr>
        <w:pStyle w:val="Odlomakpopisa"/>
        <w:tabs>
          <w:tab w:val="left" w:pos="-720"/>
        </w:tabs>
        <w:ind w:left="0" w:right="-6"/>
        <w:jc w:val="center"/>
        <w:rPr>
          <w:rFonts w:ascii="Times New Roman" w:hAnsi="Times New Roman" w:cs="Times New Roman"/>
          <w:b/>
          <w:bCs/>
          <w:spacing w:val="-2"/>
          <w:lang w:val="hr-HR"/>
        </w:rPr>
      </w:pPr>
      <w:r w:rsidRPr="00511D6F">
        <w:rPr>
          <w:rFonts w:ascii="Times New Roman" w:hAnsi="Times New Roman" w:cs="Times New Roman"/>
          <w:b/>
          <w:bCs/>
          <w:spacing w:val="-2"/>
          <w:lang w:val="hr-HR"/>
        </w:rPr>
        <w:t>3</w:t>
      </w:r>
      <w:r w:rsidR="00511D6F" w:rsidRPr="00511D6F">
        <w:rPr>
          <w:rFonts w:ascii="Times New Roman" w:hAnsi="Times New Roman" w:cs="Times New Roman"/>
          <w:b/>
          <w:bCs/>
          <w:spacing w:val="-2"/>
          <w:lang w:val="hr-HR"/>
        </w:rPr>
        <w:t>3</w:t>
      </w:r>
      <w:r w:rsidR="009C357F" w:rsidRPr="00511D6F">
        <w:rPr>
          <w:rFonts w:ascii="Times New Roman" w:hAnsi="Times New Roman" w:cs="Times New Roman"/>
          <w:b/>
          <w:bCs/>
          <w:spacing w:val="-2"/>
          <w:lang w:val="hr-HR"/>
        </w:rPr>
        <w:t>. sjednice Općinskog vijeća Općine Matulji</w:t>
      </w:r>
    </w:p>
    <w:p w14:paraId="61347EEC" w14:textId="77777777" w:rsidR="00511D6F" w:rsidRPr="00511D6F" w:rsidRDefault="00511D6F" w:rsidP="00511D6F">
      <w:pPr>
        <w:pStyle w:val="Odlomakpopisa"/>
        <w:numPr>
          <w:ilvl w:val="0"/>
          <w:numId w:val="5"/>
        </w:numPr>
        <w:autoSpaceDN/>
        <w:spacing w:line="252" w:lineRule="auto"/>
        <w:ind w:left="426" w:hanging="426"/>
        <w:contextualSpacing/>
        <w:textAlignment w:val="auto"/>
        <w:rPr>
          <w:rFonts w:ascii="Times New Roman" w:eastAsia="Times New Roman" w:hAnsi="Times New Roman" w:cs="Times New Roman"/>
          <w:b/>
          <w:bCs/>
          <w:i/>
          <w:iCs/>
          <w:lang w:eastAsia="hr-HR"/>
        </w:rPr>
      </w:pPr>
      <w:proofErr w:type="spellStart"/>
      <w:r w:rsidRPr="00511D6F">
        <w:rPr>
          <w:rFonts w:ascii="Times New Roman" w:eastAsia="Times New Roman" w:hAnsi="Times New Roman" w:cs="Times New Roman"/>
          <w:b/>
          <w:bCs/>
          <w:i/>
          <w:iCs/>
          <w:lang w:eastAsia="hr-HR"/>
        </w:rPr>
        <w:t>Izvješće</w:t>
      </w:r>
      <w:proofErr w:type="spellEnd"/>
      <w:r w:rsidRPr="00511D6F">
        <w:rPr>
          <w:rFonts w:ascii="Times New Roman" w:eastAsia="Times New Roman" w:hAnsi="Times New Roman" w:cs="Times New Roman"/>
          <w:b/>
          <w:bCs/>
          <w:i/>
          <w:iCs/>
          <w:lang w:eastAsia="hr-HR"/>
        </w:rPr>
        <w:t xml:space="preserve"> </w:t>
      </w:r>
      <w:proofErr w:type="spellStart"/>
      <w:r w:rsidRPr="00511D6F">
        <w:rPr>
          <w:rFonts w:ascii="Times New Roman" w:eastAsia="Times New Roman" w:hAnsi="Times New Roman" w:cs="Times New Roman"/>
          <w:b/>
          <w:bCs/>
          <w:i/>
          <w:iCs/>
          <w:lang w:eastAsia="hr-HR"/>
        </w:rPr>
        <w:t>Mandatnog</w:t>
      </w:r>
      <w:proofErr w:type="spellEnd"/>
      <w:r w:rsidRPr="00511D6F">
        <w:rPr>
          <w:rFonts w:ascii="Times New Roman" w:eastAsia="Times New Roman" w:hAnsi="Times New Roman" w:cs="Times New Roman"/>
          <w:b/>
          <w:bCs/>
          <w:i/>
          <w:iCs/>
          <w:lang w:eastAsia="hr-HR"/>
        </w:rPr>
        <w:t xml:space="preserve"> </w:t>
      </w:r>
      <w:proofErr w:type="spellStart"/>
      <w:r w:rsidRPr="00511D6F">
        <w:rPr>
          <w:rFonts w:ascii="Times New Roman" w:eastAsia="Times New Roman" w:hAnsi="Times New Roman" w:cs="Times New Roman"/>
          <w:b/>
          <w:bCs/>
          <w:i/>
          <w:iCs/>
          <w:lang w:eastAsia="hr-HR"/>
        </w:rPr>
        <w:t>povjerenstva</w:t>
      </w:r>
      <w:proofErr w:type="spellEnd"/>
      <w:r w:rsidRPr="00511D6F">
        <w:rPr>
          <w:rFonts w:ascii="Times New Roman" w:eastAsia="Times New Roman" w:hAnsi="Times New Roman" w:cs="Times New Roman"/>
          <w:b/>
          <w:bCs/>
          <w:i/>
          <w:iCs/>
          <w:lang w:eastAsia="hr-HR"/>
        </w:rPr>
        <w:t xml:space="preserve"> o </w:t>
      </w:r>
      <w:proofErr w:type="spellStart"/>
      <w:r w:rsidRPr="00511D6F">
        <w:rPr>
          <w:rFonts w:ascii="Times New Roman" w:eastAsia="Times New Roman" w:hAnsi="Times New Roman" w:cs="Times New Roman"/>
          <w:b/>
          <w:bCs/>
          <w:i/>
          <w:iCs/>
          <w:lang w:eastAsia="hr-HR"/>
        </w:rPr>
        <w:t>mirovanju</w:t>
      </w:r>
      <w:proofErr w:type="spellEnd"/>
      <w:r w:rsidRPr="00511D6F">
        <w:rPr>
          <w:rFonts w:ascii="Times New Roman" w:eastAsia="Times New Roman" w:hAnsi="Times New Roman" w:cs="Times New Roman"/>
          <w:b/>
          <w:bCs/>
          <w:i/>
          <w:iCs/>
          <w:lang w:eastAsia="hr-HR"/>
        </w:rPr>
        <w:t xml:space="preserve"> </w:t>
      </w:r>
      <w:proofErr w:type="spellStart"/>
      <w:r w:rsidRPr="00511D6F">
        <w:rPr>
          <w:rFonts w:ascii="Times New Roman" w:eastAsia="Times New Roman" w:hAnsi="Times New Roman" w:cs="Times New Roman"/>
          <w:b/>
          <w:bCs/>
          <w:i/>
          <w:iCs/>
          <w:lang w:eastAsia="hr-HR"/>
        </w:rPr>
        <w:t>mandata</w:t>
      </w:r>
      <w:proofErr w:type="spellEnd"/>
      <w:r w:rsidRPr="00511D6F">
        <w:rPr>
          <w:rFonts w:ascii="Times New Roman" w:eastAsia="Times New Roman" w:hAnsi="Times New Roman" w:cs="Times New Roman"/>
          <w:b/>
          <w:bCs/>
          <w:i/>
          <w:iCs/>
          <w:lang w:eastAsia="hr-HR"/>
        </w:rPr>
        <w:t xml:space="preserve"> </w:t>
      </w:r>
      <w:proofErr w:type="spellStart"/>
      <w:r w:rsidRPr="00511D6F">
        <w:rPr>
          <w:rFonts w:ascii="Times New Roman" w:eastAsia="Times New Roman" w:hAnsi="Times New Roman" w:cs="Times New Roman"/>
          <w:b/>
          <w:bCs/>
          <w:i/>
          <w:iCs/>
          <w:lang w:eastAsia="hr-HR"/>
        </w:rPr>
        <w:t>vijećnika</w:t>
      </w:r>
      <w:proofErr w:type="spellEnd"/>
      <w:r w:rsidRPr="00511D6F">
        <w:rPr>
          <w:rFonts w:ascii="Times New Roman" w:eastAsia="Times New Roman" w:hAnsi="Times New Roman" w:cs="Times New Roman"/>
          <w:b/>
          <w:bCs/>
          <w:i/>
          <w:iCs/>
          <w:lang w:eastAsia="hr-HR"/>
        </w:rPr>
        <w:t xml:space="preserve"> i </w:t>
      </w:r>
      <w:proofErr w:type="spellStart"/>
      <w:r w:rsidRPr="00511D6F">
        <w:rPr>
          <w:rFonts w:ascii="Times New Roman" w:eastAsia="Times New Roman" w:hAnsi="Times New Roman" w:cs="Times New Roman"/>
          <w:b/>
          <w:bCs/>
          <w:i/>
          <w:iCs/>
          <w:lang w:eastAsia="hr-HR"/>
        </w:rPr>
        <w:t>početku</w:t>
      </w:r>
      <w:proofErr w:type="spellEnd"/>
      <w:r w:rsidRPr="00511D6F">
        <w:rPr>
          <w:rFonts w:ascii="Times New Roman" w:eastAsia="Times New Roman" w:hAnsi="Times New Roman" w:cs="Times New Roman"/>
          <w:b/>
          <w:bCs/>
          <w:i/>
          <w:iCs/>
          <w:lang w:eastAsia="hr-HR"/>
        </w:rPr>
        <w:t xml:space="preserve"> </w:t>
      </w:r>
      <w:proofErr w:type="spellStart"/>
      <w:r w:rsidRPr="00511D6F">
        <w:rPr>
          <w:rFonts w:ascii="Times New Roman" w:eastAsia="Times New Roman" w:hAnsi="Times New Roman" w:cs="Times New Roman"/>
          <w:b/>
          <w:bCs/>
          <w:i/>
          <w:iCs/>
          <w:lang w:eastAsia="hr-HR"/>
        </w:rPr>
        <w:t>obnašanja</w:t>
      </w:r>
      <w:proofErr w:type="spellEnd"/>
      <w:r w:rsidRPr="00511D6F">
        <w:rPr>
          <w:rFonts w:ascii="Times New Roman" w:eastAsia="Times New Roman" w:hAnsi="Times New Roman" w:cs="Times New Roman"/>
          <w:b/>
          <w:bCs/>
          <w:i/>
          <w:iCs/>
          <w:lang w:eastAsia="hr-HR"/>
        </w:rPr>
        <w:t xml:space="preserve"> </w:t>
      </w:r>
      <w:proofErr w:type="spellStart"/>
      <w:r w:rsidRPr="00511D6F">
        <w:rPr>
          <w:rFonts w:ascii="Times New Roman" w:eastAsia="Times New Roman" w:hAnsi="Times New Roman" w:cs="Times New Roman"/>
          <w:b/>
          <w:bCs/>
          <w:i/>
          <w:iCs/>
          <w:lang w:eastAsia="hr-HR"/>
        </w:rPr>
        <w:t>dužnosti</w:t>
      </w:r>
      <w:proofErr w:type="spellEnd"/>
      <w:r w:rsidRPr="00511D6F">
        <w:rPr>
          <w:rFonts w:ascii="Times New Roman" w:eastAsia="Times New Roman" w:hAnsi="Times New Roman" w:cs="Times New Roman"/>
          <w:b/>
          <w:bCs/>
          <w:i/>
          <w:iCs/>
          <w:lang w:eastAsia="hr-HR"/>
        </w:rPr>
        <w:t xml:space="preserve">  </w:t>
      </w:r>
      <w:proofErr w:type="spellStart"/>
      <w:r w:rsidRPr="00511D6F">
        <w:rPr>
          <w:rFonts w:ascii="Times New Roman" w:eastAsia="Times New Roman" w:hAnsi="Times New Roman" w:cs="Times New Roman"/>
          <w:b/>
          <w:bCs/>
          <w:i/>
          <w:iCs/>
          <w:lang w:eastAsia="hr-HR"/>
        </w:rPr>
        <w:t>zamjenice</w:t>
      </w:r>
      <w:proofErr w:type="spellEnd"/>
      <w:r w:rsidRPr="00511D6F">
        <w:rPr>
          <w:rFonts w:ascii="Times New Roman" w:eastAsia="Times New Roman" w:hAnsi="Times New Roman" w:cs="Times New Roman"/>
          <w:b/>
          <w:bCs/>
          <w:i/>
          <w:iCs/>
          <w:lang w:eastAsia="hr-HR"/>
        </w:rPr>
        <w:t xml:space="preserve"> </w:t>
      </w:r>
      <w:proofErr w:type="spellStart"/>
      <w:r w:rsidRPr="00511D6F">
        <w:rPr>
          <w:rFonts w:ascii="Times New Roman" w:eastAsia="Times New Roman" w:hAnsi="Times New Roman" w:cs="Times New Roman"/>
          <w:b/>
          <w:bCs/>
          <w:i/>
          <w:iCs/>
          <w:lang w:eastAsia="hr-HR"/>
        </w:rPr>
        <w:t>vijećnika</w:t>
      </w:r>
      <w:proofErr w:type="spellEnd"/>
      <w:r w:rsidRPr="00511D6F">
        <w:rPr>
          <w:rFonts w:ascii="Times New Roman" w:eastAsia="Times New Roman" w:hAnsi="Times New Roman" w:cs="Times New Roman"/>
          <w:b/>
          <w:bCs/>
          <w:i/>
          <w:iCs/>
          <w:lang w:eastAsia="hr-HR"/>
        </w:rPr>
        <w:t xml:space="preserve"> </w:t>
      </w:r>
      <w:proofErr w:type="spellStart"/>
      <w:r w:rsidRPr="00511D6F">
        <w:rPr>
          <w:rFonts w:ascii="Times New Roman" w:eastAsia="Times New Roman" w:hAnsi="Times New Roman" w:cs="Times New Roman"/>
          <w:b/>
          <w:bCs/>
          <w:i/>
          <w:iCs/>
          <w:lang w:eastAsia="hr-HR"/>
        </w:rPr>
        <w:t>Općinskog</w:t>
      </w:r>
      <w:proofErr w:type="spellEnd"/>
      <w:r w:rsidRPr="00511D6F">
        <w:rPr>
          <w:rFonts w:ascii="Times New Roman" w:eastAsia="Times New Roman" w:hAnsi="Times New Roman" w:cs="Times New Roman"/>
          <w:b/>
          <w:bCs/>
          <w:i/>
          <w:iCs/>
          <w:lang w:eastAsia="hr-HR"/>
        </w:rPr>
        <w:t xml:space="preserve"> </w:t>
      </w:r>
      <w:proofErr w:type="spellStart"/>
      <w:r w:rsidRPr="00511D6F">
        <w:rPr>
          <w:rFonts w:ascii="Times New Roman" w:eastAsia="Times New Roman" w:hAnsi="Times New Roman" w:cs="Times New Roman"/>
          <w:b/>
          <w:bCs/>
          <w:i/>
          <w:iCs/>
          <w:lang w:eastAsia="hr-HR"/>
        </w:rPr>
        <w:t>vijeća</w:t>
      </w:r>
      <w:proofErr w:type="spellEnd"/>
      <w:r w:rsidRPr="00511D6F">
        <w:rPr>
          <w:rFonts w:ascii="Times New Roman" w:eastAsia="Times New Roman" w:hAnsi="Times New Roman" w:cs="Times New Roman"/>
          <w:b/>
          <w:bCs/>
          <w:i/>
          <w:iCs/>
          <w:lang w:eastAsia="hr-HR"/>
        </w:rPr>
        <w:t xml:space="preserve"> </w:t>
      </w:r>
      <w:proofErr w:type="spellStart"/>
      <w:r w:rsidRPr="00511D6F">
        <w:rPr>
          <w:rFonts w:ascii="Times New Roman" w:eastAsia="Times New Roman" w:hAnsi="Times New Roman" w:cs="Times New Roman"/>
          <w:b/>
          <w:bCs/>
          <w:i/>
          <w:iCs/>
          <w:lang w:eastAsia="hr-HR"/>
        </w:rPr>
        <w:t>Općine</w:t>
      </w:r>
      <w:proofErr w:type="spellEnd"/>
      <w:r w:rsidRPr="00511D6F">
        <w:rPr>
          <w:rFonts w:ascii="Times New Roman" w:eastAsia="Times New Roman" w:hAnsi="Times New Roman" w:cs="Times New Roman"/>
          <w:b/>
          <w:bCs/>
          <w:i/>
          <w:iCs/>
          <w:lang w:eastAsia="hr-HR"/>
        </w:rPr>
        <w:t xml:space="preserve"> Matulji</w:t>
      </w:r>
    </w:p>
    <w:p w14:paraId="35F6127B" w14:textId="462CA170" w:rsidR="00511D6F" w:rsidRPr="00511D6F" w:rsidRDefault="00511D6F" w:rsidP="00511D6F">
      <w:pPr>
        <w:pStyle w:val="Odlomakpopisa"/>
        <w:ind w:left="426"/>
        <w:rPr>
          <w:rFonts w:ascii="Times New Roman" w:eastAsia="Times New Roman" w:hAnsi="Times New Roman" w:cs="Times New Roman"/>
          <w:i/>
          <w:iCs/>
          <w:lang w:eastAsia="hr-HR"/>
        </w:rPr>
      </w:pPr>
      <w:r w:rsidRPr="00511D6F">
        <w:rPr>
          <w:rFonts w:ascii="Times New Roman" w:eastAsia="Times New Roman" w:hAnsi="Times New Roman" w:cs="Times New Roman"/>
          <w:i/>
          <w:iCs/>
          <w:lang w:eastAsia="hr-HR"/>
        </w:rPr>
        <w:t>I</w:t>
      </w:r>
      <w:r>
        <w:rPr>
          <w:rFonts w:ascii="Times New Roman" w:eastAsia="Times New Roman" w:hAnsi="Times New Roman" w:cs="Times New Roman"/>
          <w:i/>
          <w:iCs/>
          <w:lang w:eastAsia="hr-HR"/>
        </w:rPr>
        <w:t xml:space="preserve"> </w:t>
      </w:r>
      <w:r w:rsidRPr="00511D6F">
        <w:rPr>
          <w:rFonts w:ascii="Times New Roman" w:eastAsia="Times New Roman" w:hAnsi="Times New Roman" w:cs="Times New Roman"/>
          <w:i/>
          <w:iCs/>
          <w:lang w:eastAsia="hr-HR"/>
        </w:rPr>
        <w:t>z</w:t>
      </w:r>
      <w:r>
        <w:rPr>
          <w:rFonts w:ascii="Times New Roman" w:eastAsia="Times New Roman" w:hAnsi="Times New Roman" w:cs="Times New Roman"/>
          <w:i/>
          <w:iCs/>
          <w:lang w:eastAsia="hr-HR"/>
        </w:rPr>
        <w:t xml:space="preserve"> </w:t>
      </w:r>
      <w:r w:rsidRPr="00511D6F">
        <w:rPr>
          <w:rFonts w:ascii="Times New Roman" w:eastAsia="Times New Roman" w:hAnsi="Times New Roman" w:cs="Times New Roman"/>
          <w:i/>
          <w:iCs/>
          <w:lang w:eastAsia="hr-HR"/>
        </w:rPr>
        <w:t>v</w:t>
      </w:r>
      <w:r>
        <w:rPr>
          <w:rFonts w:ascii="Times New Roman" w:eastAsia="Times New Roman" w:hAnsi="Times New Roman" w:cs="Times New Roman"/>
          <w:i/>
          <w:iCs/>
          <w:lang w:eastAsia="hr-HR"/>
        </w:rPr>
        <w:t xml:space="preserve"> </w:t>
      </w:r>
      <w:r w:rsidRPr="00511D6F">
        <w:rPr>
          <w:rFonts w:ascii="Times New Roman" w:eastAsia="Times New Roman" w:hAnsi="Times New Roman" w:cs="Times New Roman"/>
          <w:i/>
          <w:iCs/>
          <w:lang w:eastAsia="hr-HR"/>
        </w:rPr>
        <w:t>j</w:t>
      </w:r>
      <w:r>
        <w:rPr>
          <w:rFonts w:ascii="Times New Roman" w:eastAsia="Times New Roman" w:hAnsi="Times New Roman" w:cs="Times New Roman"/>
          <w:i/>
          <w:iCs/>
          <w:lang w:eastAsia="hr-HR"/>
        </w:rPr>
        <w:t xml:space="preserve"> </w:t>
      </w:r>
      <w:r w:rsidRPr="00511D6F">
        <w:rPr>
          <w:rFonts w:ascii="Times New Roman" w:eastAsia="Times New Roman" w:hAnsi="Times New Roman" w:cs="Times New Roman"/>
          <w:i/>
          <w:iCs/>
          <w:lang w:eastAsia="hr-HR"/>
        </w:rPr>
        <w:t>e</w:t>
      </w:r>
      <w:r>
        <w:rPr>
          <w:rFonts w:ascii="Times New Roman" w:eastAsia="Times New Roman" w:hAnsi="Times New Roman" w:cs="Times New Roman"/>
          <w:i/>
          <w:iCs/>
          <w:lang w:eastAsia="hr-HR"/>
        </w:rPr>
        <w:t xml:space="preserve"> </w:t>
      </w:r>
      <w:r w:rsidRPr="00511D6F">
        <w:rPr>
          <w:rFonts w:ascii="Times New Roman" w:eastAsia="Times New Roman" w:hAnsi="Times New Roman" w:cs="Times New Roman"/>
          <w:i/>
          <w:iCs/>
          <w:lang w:eastAsia="hr-HR"/>
        </w:rPr>
        <w:t>s</w:t>
      </w:r>
      <w:r>
        <w:rPr>
          <w:rFonts w:ascii="Times New Roman" w:eastAsia="Times New Roman" w:hAnsi="Times New Roman" w:cs="Times New Roman"/>
          <w:i/>
          <w:iCs/>
          <w:lang w:eastAsia="hr-HR"/>
        </w:rPr>
        <w:t xml:space="preserve"> </w:t>
      </w:r>
      <w:r w:rsidRPr="00511D6F">
        <w:rPr>
          <w:rFonts w:ascii="Times New Roman" w:eastAsia="Times New Roman" w:hAnsi="Times New Roman" w:cs="Times New Roman"/>
          <w:i/>
          <w:iCs/>
          <w:lang w:eastAsia="hr-HR"/>
        </w:rPr>
        <w:t>t</w:t>
      </w:r>
      <w:r>
        <w:rPr>
          <w:rFonts w:ascii="Times New Roman" w:eastAsia="Times New Roman" w:hAnsi="Times New Roman" w:cs="Times New Roman"/>
          <w:i/>
          <w:iCs/>
          <w:lang w:eastAsia="hr-HR"/>
        </w:rPr>
        <w:t xml:space="preserve"> i </w:t>
      </w:r>
      <w:r w:rsidRPr="00511D6F">
        <w:rPr>
          <w:rFonts w:ascii="Times New Roman" w:eastAsia="Times New Roman" w:hAnsi="Times New Roman" w:cs="Times New Roman"/>
          <w:i/>
          <w:iCs/>
          <w:lang w:eastAsia="hr-HR"/>
        </w:rPr>
        <w:t>t</w:t>
      </w:r>
      <w:r>
        <w:rPr>
          <w:rFonts w:ascii="Times New Roman" w:eastAsia="Times New Roman" w:hAnsi="Times New Roman" w:cs="Times New Roman"/>
          <w:i/>
          <w:iCs/>
          <w:lang w:eastAsia="hr-HR"/>
        </w:rPr>
        <w:t xml:space="preserve"> </w:t>
      </w:r>
      <w:r w:rsidRPr="00511D6F">
        <w:rPr>
          <w:rFonts w:ascii="Times New Roman" w:eastAsia="Times New Roman" w:hAnsi="Times New Roman" w:cs="Times New Roman"/>
          <w:i/>
          <w:iCs/>
          <w:lang w:eastAsia="hr-HR"/>
        </w:rPr>
        <w:t>e</w:t>
      </w:r>
      <w:r>
        <w:rPr>
          <w:rFonts w:ascii="Times New Roman" w:eastAsia="Times New Roman" w:hAnsi="Times New Roman" w:cs="Times New Roman"/>
          <w:i/>
          <w:iCs/>
          <w:lang w:eastAsia="hr-HR"/>
        </w:rPr>
        <w:t xml:space="preserve"> </w:t>
      </w:r>
      <w:proofErr w:type="spellStart"/>
      <w:r w:rsidRPr="00511D6F">
        <w:rPr>
          <w:rFonts w:ascii="Times New Roman" w:eastAsia="Times New Roman" w:hAnsi="Times New Roman" w:cs="Times New Roman"/>
          <w:i/>
          <w:iCs/>
          <w:lang w:eastAsia="hr-HR"/>
        </w:rPr>
        <w:t>lj</w:t>
      </w:r>
      <w:proofErr w:type="spellEnd"/>
      <w:r w:rsidRPr="00511D6F">
        <w:rPr>
          <w:rFonts w:ascii="Times New Roman" w:eastAsia="Times New Roman" w:hAnsi="Times New Roman" w:cs="Times New Roman"/>
          <w:i/>
          <w:iCs/>
          <w:lang w:eastAsia="hr-HR"/>
        </w:rPr>
        <w:t xml:space="preserve">: </w:t>
      </w:r>
      <w:proofErr w:type="spellStart"/>
      <w:r w:rsidRPr="00511D6F">
        <w:rPr>
          <w:rFonts w:ascii="Times New Roman" w:eastAsia="Times New Roman" w:hAnsi="Times New Roman" w:cs="Times New Roman"/>
          <w:i/>
          <w:iCs/>
          <w:lang w:eastAsia="hr-HR"/>
        </w:rPr>
        <w:t>Predsjednik</w:t>
      </w:r>
      <w:proofErr w:type="spellEnd"/>
      <w:r w:rsidRPr="00511D6F">
        <w:rPr>
          <w:rFonts w:ascii="Times New Roman" w:eastAsia="Times New Roman" w:hAnsi="Times New Roman" w:cs="Times New Roman"/>
          <w:i/>
          <w:iCs/>
          <w:lang w:eastAsia="hr-HR"/>
        </w:rPr>
        <w:t xml:space="preserve"> </w:t>
      </w:r>
      <w:proofErr w:type="spellStart"/>
      <w:r w:rsidRPr="00511D6F">
        <w:rPr>
          <w:rFonts w:ascii="Times New Roman" w:eastAsia="Times New Roman" w:hAnsi="Times New Roman" w:cs="Times New Roman"/>
          <w:i/>
          <w:iCs/>
          <w:lang w:eastAsia="hr-HR"/>
        </w:rPr>
        <w:t>Mandatnog</w:t>
      </w:r>
      <w:proofErr w:type="spellEnd"/>
      <w:r w:rsidRPr="00511D6F">
        <w:rPr>
          <w:rFonts w:ascii="Times New Roman" w:eastAsia="Times New Roman" w:hAnsi="Times New Roman" w:cs="Times New Roman"/>
          <w:i/>
          <w:iCs/>
          <w:lang w:eastAsia="hr-HR"/>
        </w:rPr>
        <w:t xml:space="preserve"> </w:t>
      </w:r>
      <w:proofErr w:type="spellStart"/>
      <w:r w:rsidRPr="00511D6F">
        <w:rPr>
          <w:rFonts w:ascii="Times New Roman" w:eastAsia="Times New Roman" w:hAnsi="Times New Roman" w:cs="Times New Roman"/>
          <w:i/>
          <w:iCs/>
          <w:lang w:eastAsia="hr-HR"/>
        </w:rPr>
        <w:t>povjerenstva</w:t>
      </w:r>
      <w:proofErr w:type="spellEnd"/>
      <w:r w:rsidRPr="00511D6F">
        <w:rPr>
          <w:rFonts w:ascii="Times New Roman" w:eastAsia="Times New Roman" w:hAnsi="Times New Roman" w:cs="Times New Roman"/>
          <w:i/>
          <w:iCs/>
          <w:lang w:eastAsia="hr-HR"/>
        </w:rPr>
        <w:t xml:space="preserve"> Ivan Lipovac,</w:t>
      </w:r>
    </w:p>
    <w:p w14:paraId="0E9893CA" w14:textId="77777777" w:rsidR="00511D6F" w:rsidRPr="00511D6F" w:rsidRDefault="00511D6F" w:rsidP="00511D6F">
      <w:pPr>
        <w:pStyle w:val="Odlomakpopisa"/>
        <w:numPr>
          <w:ilvl w:val="0"/>
          <w:numId w:val="5"/>
        </w:numPr>
        <w:autoSpaceDN/>
        <w:spacing w:after="0"/>
        <w:ind w:left="426" w:hanging="426"/>
        <w:contextualSpacing/>
        <w:jc w:val="both"/>
        <w:textAlignment w:val="auto"/>
        <w:rPr>
          <w:rFonts w:ascii="Times New Roman" w:eastAsiaTheme="minorHAnsi" w:hAnsi="Times New Roman" w:cs="Times New Roman"/>
          <w:i/>
        </w:rPr>
      </w:pPr>
      <w:proofErr w:type="spellStart"/>
      <w:r w:rsidRPr="00511D6F">
        <w:rPr>
          <w:rFonts w:ascii="Times New Roman" w:hAnsi="Times New Roman" w:cs="Times New Roman"/>
          <w:b/>
          <w:bCs/>
          <w:i/>
        </w:rPr>
        <w:t>Prijedlog</w:t>
      </w:r>
      <w:proofErr w:type="spellEnd"/>
      <w:r w:rsidRPr="00511D6F">
        <w:rPr>
          <w:rFonts w:ascii="Times New Roman" w:hAnsi="Times New Roman" w:cs="Times New Roman"/>
          <w:b/>
          <w:bCs/>
          <w:i/>
        </w:rPr>
        <w:t xml:space="preserve"> </w:t>
      </w:r>
      <w:proofErr w:type="spellStart"/>
      <w:r w:rsidRPr="00511D6F">
        <w:rPr>
          <w:rFonts w:ascii="Times New Roman" w:hAnsi="Times New Roman" w:cs="Times New Roman"/>
          <w:b/>
          <w:bCs/>
          <w:i/>
        </w:rPr>
        <w:t>Odluke</w:t>
      </w:r>
      <w:proofErr w:type="spellEnd"/>
      <w:r w:rsidRPr="00511D6F">
        <w:rPr>
          <w:rFonts w:ascii="Times New Roman" w:hAnsi="Times New Roman" w:cs="Times New Roman"/>
          <w:b/>
          <w:bCs/>
          <w:i/>
        </w:rPr>
        <w:t xml:space="preserve"> o </w:t>
      </w:r>
      <w:proofErr w:type="spellStart"/>
      <w:r w:rsidRPr="00511D6F">
        <w:rPr>
          <w:rFonts w:ascii="Times New Roman" w:hAnsi="Times New Roman" w:cs="Times New Roman"/>
          <w:b/>
          <w:bCs/>
          <w:i/>
        </w:rPr>
        <w:t>dugoročnom</w:t>
      </w:r>
      <w:proofErr w:type="spellEnd"/>
      <w:r w:rsidRPr="00511D6F">
        <w:rPr>
          <w:rFonts w:ascii="Times New Roman" w:hAnsi="Times New Roman" w:cs="Times New Roman"/>
          <w:b/>
          <w:bCs/>
          <w:i/>
        </w:rPr>
        <w:t xml:space="preserve"> </w:t>
      </w:r>
      <w:proofErr w:type="spellStart"/>
      <w:r w:rsidRPr="00511D6F">
        <w:rPr>
          <w:rFonts w:ascii="Times New Roman" w:hAnsi="Times New Roman" w:cs="Times New Roman"/>
          <w:b/>
          <w:bCs/>
          <w:i/>
        </w:rPr>
        <w:t>zaduživanju</w:t>
      </w:r>
      <w:proofErr w:type="spellEnd"/>
      <w:r w:rsidRPr="00511D6F">
        <w:rPr>
          <w:rFonts w:ascii="Times New Roman" w:hAnsi="Times New Roman" w:cs="Times New Roman"/>
          <w:b/>
          <w:bCs/>
          <w:i/>
        </w:rPr>
        <w:t xml:space="preserve"> </w:t>
      </w:r>
      <w:proofErr w:type="spellStart"/>
      <w:r w:rsidRPr="00511D6F">
        <w:rPr>
          <w:rFonts w:ascii="Times New Roman" w:hAnsi="Times New Roman" w:cs="Times New Roman"/>
          <w:b/>
          <w:bCs/>
          <w:i/>
        </w:rPr>
        <w:t>Općine</w:t>
      </w:r>
      <w:proofErr w:type="spellEnd"/>
      <w:r w:rsidRPr="00511D6F">
        <w:rPr>
          <w:rFonts w:ascii="Times New Roman" w:hAnsi="Times New Roman" w:cs="Times New Roman"/>
          <w:b/>
          <w:bCs/>
          <w:i/>
        </w:rPr>
        <w:t xml:space="preserve"> Matulji</w:t>
      </w:r>
    </w:p>
    <w:p w14:paraId="45070ADB" w14:textId="77777777" w:rsidR="00774EA8" w:rsidRDefault="00511D6F" w:rsidP="00511D6F">
      <w:pPr>
        <w:ind w:right="-165" w:firstLine="426"/>
        <w:jc w:val="both"/>
        <w:rPr>
          <w:rFonts w:ascii="Times New Roman" w:eastAsia="Times New Roman" w:hAnsi="Times New Roman" w:cs="Times New Roman"/>
          <w:i/>
        </w:rPr>
      </w:pPr>
      <w:r w:rsidRPr="00511D6F">
        <w:rPr>
          <w:rFonts w:ascii="Times New Roman" w:hAnsi="Times New Roman" w:cs="Times New Roman"/>
          <w:i/>
        </w:rPr>
        <w:t>I</w:t>
      </w:r>
      <w:r>
        <w:rPr>
          <w:rFonts w:ascii="Times New Roman" w:hAnsi="Times New Roman" w:cs="Times New Roman"/>
          <w:i/>
        </w:rPr>
        <w:t xml:space="preserve"> </w:t>
      </w:r>
      <w:r w:rsidRPr="00511D6F">
        <w:rPr>
          <w:rFonts w:ascii="Times New Roman" w:hAnsi="Times New Roman" w:cs="Times New Roman"/>
          <w:i/>
        </w:rPr>
        <w:t>z</w:t>
      </w:r>
      <w:r>
        <w:rPr>
          <w:rFonts w:ascii="Times New Roman" w:hAnsi="Times New Roman" w:cs="Times New Roman"/>
          <w:i/>
        </w:rPr>
        <w:t xml:space="preserve"> </w:t>
      </w:r>
      <w:r w:rsidRPr="00511D6F">
        <w:rPr>
          <w:rFonts w:ascii="Times New Roman" w:hAnsi="Times New Roman" w:cs="Times New Roman"/>
          <w:i/>
        </w:rPr>
        <w:t>v</w:t>
      </w:r>
      <w:r>
        <w:rPr>
          <w:rFonts w:ascii="Times New Roman" w:hAnsi="Times New Roman" w:cs="Times New Roman"/>
          <w:i/>
        </w:rPr>
        <w:t xml:space="preserve"> </w:t>
      </w:r>
      <w:r w:rsidRPr="00511D6F">
        <w:rPr>
          <w:rFonts w:ascii="Times New Roman" w:hAnsi="Times New Roman" w:cs="Times New Roman"/>
          <w:i/>
        </w:rPr>
        <w:t>j</w:t>
      </w:r>
      <w:r>
        <w:rPr>
          <w:rFonts w:ascii="Times New Roman" w:hAnsi="Times New Roman" w:cs="Times New Roman"/>
          <w:i/>
        </w:rPr>
        <w:t xml:space="preserve"> </w:t>
      </w:r>
      <w:r w:rsidRPr="00511D6F">
        <w:rPr>
          <w:rFonts w:ascii="Times New Roman" w:hAnsi="Times New Roman" w:cs="Times New Roman"/>
          <w:i/>
        </w:rPr>
        <w:t>e</w:t>
      </w:r>
      <w:r>
        <w:rPr>
          <w:rFonts w:ascii="Times New Roman" w:hAnsi="Times New Roman" w:cs="Times New Roman"/>
          <w:i/>
        </w:rPr>
        <w:t xml:space="preserve"> </w:t>
      </w:r>
      <w:r w:rsidRPr="00511D6F">
        <w:rPr>
          <w:rFonts w:ascii="Times New Roman" w:hAnsi="Times New Roman" w:cs="Times New Roman"/>
          <w:i/>
        </w:rPr>
        <w:t>s</w:t>
      </w:r>
      <w:r>
        <w:rPr>
          <w:rFonts w:ascii="Times New Roman" w:hAnsi="Times New Roman" w:cs="Times New Roman"/>
          <w:i/>
        </w:rPr>
        <w:t xml:space="preserve"> </w:t>
      </w:r>
      <w:r w:rsidRPr="00511D6F">
        <w:rPr>
          <w:rFonts w:ascii="Times New Roman" w:hAnsi="Times New Roman" w:cs="Times New Roman"/>
          <w:i/>
        </w:rPr>
        <w:t>t</w:t>
      </w:r>
      <w:r>
        <w:rPr>
          <w:rFonts w:ascii="Times New Roman" w:hAnsi="Times New Roman" w:cs="Times New Roman"/>
          <w:i/>
        </w:rPr>
        <w:t xml:space="preserve"> </w:t>
      </w:r>
      <w:r w:rsidRPr="00511D6F">
        <w:rPr>
          <w:rFonts w:ascii="Times New Roman" w:hAnsi="Times New Roman" w:cs="Times New Roman"/>
          <w:i/>
        </w:rPr>
        <w:t>i</w:t>
      </w:r>
      <w:r>
        <w:rPr>
          <w:rFonts w:ascii="Times New Roman" w:hAnsi="Times New Roman" w:cs="Times New Roman"/>
          <w:i/>
        </w:rPr>
        <w:t xml:space="preserve"> </w:t>
      </w:r>
      <w:r w:rsidRPr="00511D6F">
        <w:rPr>
          <w:rFonts w:ascii="Times New Roman" w:hAnsi="Times New Roman" w:cs="Times New Roman"/>
          <w:i/>
        </w:rPr>
        <w:t>t</w:t>
      </w:r>
      <w:r>
        <w:rPr>
          <w:rFonts w:ascii="Times New Roman" w:hAnsi="Times New Roman" w:cs="Times New Roman"/>
          <w:i/>
        </w:rPr>
        <w:t xml:space="preserve"> </w:t>
      </w:r>
      <w:r w:rsidRPr="00511D6F">
        <w:rPr>
          <w:rFonts w:ascii="Times New Roman" w:hAnsi="Times New Roman" w:cs="Times New Roman"/>
          <w:i/>
        </w:rPr>
        <w:t>e</w:t>
      </w:r>
      <w:r>
        <w:rPr>
          <w:rFonts w:ascii="Times New Roman" w:hAnsi="Times New Roman" w:cs="Times New Roman"/>
          <w:i/>
        </w:rPr>
        <w:t xml:space="preserve"> </w:t>
      </w:r>
      <w:proofErr w:type="spellStart"/>
      <w:r w:rsidRPr="00511D6F">
        <w:rPr>
          <w:rFonts w:ascii="Times New Roman" w:hAnsi="Times New Roman" w:cs="Times New Roman"/>
          <w:i/>
        </w:rPr>
        <w:t>lj</w:t>
      </w:r>
      <w:proofErr w:type="spellEnd"/>
      <w:r>
        <w:rPr>
          <w:rFonts w:ascii="Times New Roman" w:hAnsi="Times New Roman" w:cs="Times New Roman"/>
          <w:i/>
        </w:rPr>
        <w:t xml:space="preserve"> </w:t>
      </w:r>
      <w:r w:rsidRPr="00511D6F">
        <w:rPr>
          <w:rFonts w:ascii="Times New Roman" w:hAnsi="Times New Roman" w:cs="Times New Roman"/>
          <w:i/>
        </w:rPr>
        <w:t>i:</w:t>
      </w:r>
      <w:r w:rsidRPr="00511D6F">
        <w:rPr>
          <w:rFonts w:ascii="Times New Roman" w:eastAsia="Times New Roman" w:hAnsi="Times New Roman" w:cs="Times New Roman"/>
          <w:i/>
        </w:rPr>
        <w:t xml:space="preserve"> Općinski načelnik Vedran Kinkela, Pročelnica Jedinstvenog upravnog odjela </w:t>
      </w:r>
      <w:r w:rsidR="00774EA8">
        <w:rPr>
          <w:rFonts w:ascii="Times New Roman" w:eastAsia="Times New Roman" w:hAnsi="Times New Roman" w:cs="Times New Roman"/>
          <w:i/>
        </w:rPr>
        <w:t xml:space="preserve"> </w:t>
      </w:r>
    </w:p>
    <w:p w14:paraId="245930A9" w14:textId="15ED2091" w:rsidR="00511D6F" w:rsidRPr="00511D6F" w:rsidRDefault="00511D6F" w:rsidP="00511D6F">
      <w:pPr>
        <w:ind w:right="-165" w:firstLine="426"/>
        <w:jc w:val="both"/>
        <w:rPr>
          <w:rFonts w:ascii="Times New Roman" w:eastAsia="Times New Roman" w:hAnsi="Times New Roman" w:cs="Times New Roman"/>
          <w:i/>
        </w:rPr>
      </w:pPr>
      <w:r w:rsidRPr="00511D6F">
        <w:rPr>
          <w:rFonts w:ascii="Times New Roman" w:eastAsia="Times New Roman" w:hAnsi="Times New Roman" w:cs="Times New Roman"/>
          <w:i/>
        </w:rPr>
        <w:t xml:space="preserve">Irena </w:t>
      </w:r>
      <w:r>
        <w:rPr>
          <w:rFonts w:ascii="Times New Roman" w:eastAsia="Times New Roman" w:hAnsi="Times New Roman" w:cs="Times New Roman"/>
          <w:i/>
        </w:rPr>
        <w:t xml:space="preserve"> </w:t>
      </w:r>
      <w:r w:rsidRPr="00511D6F">
        <w:rPr>
          <w:rFonts w:ascii="Times New Roman" w:eastAsia="Times New Roman" w:hAnsi="Times New Roman" w:cs="Times New Roman"/>
          <w:i/>
        </w:rPr>
        <w:t>Gauš i Voditeljica Odsjeka za proračun i financije Andrea Brumnjak.</w:t>
      </w:r>
    </w:p>
    <w:p w14:paraId="0CAC94FF" w14:textId="77777777" w:rsidR="00511D6F" w:rsidRDefault="00511D6F" w:rsidP="00511D6F">
      <w:pPr>
        <w:ind w:right="-165"/>
        <w:jc w:val="both"/>
        <w:rPr>
          <w:rFonts w:ascii="Times New Roman" w:eastAsia="Times New Roman" w:hAnsi="Times New Roman" w:cs="Times New Roman"/>
          <w:i/>
        </w:rPr>
      </w:pPr>
    </w:p>
    <w:p w14:paraId="3F1D574E" w14:textId="044D9D9A" w:rsidR="00511D6F" w:rsidRDefault="00511D6F" w:rsidP="00511D6F">
      <w:pPr>
        <w:ind w:right="-165" w:firstLine="425"/>
        <w:jc w:val="both"/>
        <w:rPr>
          <w:rFonts w:ascii="Times New Roman" w:eastAsia="Times New Roman" w:hAnsi="Times New Roman" w:cs="Times New Roman"/>
          <w:i/>
        </w:rPr>
      </w:pPr>
      <w:r w:rsidRPr="003C7925">
        <w:rPr>
          <w:rFonts w:ascii="Times New Roman" w:eastAsia="Times New Roman" w:hAnsi="Times New Roman" w:cs="Times New Roman"/>
          <w:b/>
          <w:bCs/>
          <w:iCs/>
        </w:rPr>
        <w:t>Tematski dio sjednice:</w:t>
      </w:r>
    </w:p>
    <w:p w14:paraId="52F3CD02" w14:textId="1BD0414F" w:rsidR="00511D6F" w:rsidRPr="00511D6F" w:rsidRDefault="00511D6F" w:rsidP="00511D6F">
      <w:pPr>
        <w:pStyle w:val="Odlomakpopisa"/>
        <w:numPr>
          <w:ilvl w:val="0"/>
          <w:numId w:val="5"/>
        </w:numPr>
        <w:autoSpaceDN/>
        <w:spacing w:after="0"/>
        <w:ind w:left="425" w:hanging="426"/>
        <w:contextualSpacing/>
        <w:jc w:val="both"/>
        <w:textAlignment w:val="auto"/>
        <w:rPr>
          <w:rFonts w:ascii="Times New Roman" w:eastAsiaTheme="minorHAnsi" w:hAnsi="Times New Roman" w:cs="Times New Roman"/>
          <w:i/>
        </w:rPr>
      </w:pPr>
      <w:proofErr w:type="spellStart"/>
      <w:r w:rsidRPr="00511D6F">
        <w:rPr>
          <w:rFonts w:ascii="Times New Roman" w:hAnsi="Times New Roman" w:cs="Times New Roman"/>
          <w:b/>
          <w:bCs/>
          <w:i/>
        </w:rPr>
        <w:t>Organizacija</w:t>
      </w:r>
      <w:proofErr w:type="spellEnd"/>
      <w:r w:rsidRPr="00511D6F">
        <w:rPr>
          <w:rFonts w:ascii="Times New Roman" w:hAnsi="Times New Roman" w:cs="Times New Roman"/>
          <w:b/>
          <w:bCs/>
          <w:i/>
        </w:rPr>
        <w:t xml:space="preserve"> </w:t>
      </w:r>
      <w:proofErr w:type="spellStart"/>
      <w:r w:rsidRPr="00511D6F">
        <w:rPr>
          <w:rFonts w:ascii="Times New Roman" w:hAnsi="Times New Roman" w:cs="Times New Roman"/>
          <w:b/>
          <w:bCs/>
          <w:i/>
        </w:rPr>
        <w:t>javnog</w:t>
      </w:r>
      <w:proofErr w:type="spellEnd"/>
      <w:r w:rsidRPr="00511D6F">
        <w:rPr>
          <w:rFonts w:ascii="Times New Roman" w:hAnsi="Times New Roman" w:cs="Times New Roman"/>
          <w:b/>
          <w:bCs/>
          <w:i/>
        </w:rPr>
        <w:t xml:space="preserve"> </w:t>
      </w:r>
      <w:proofErr w:type="spellStart"/>
      <w:r w:rsidRPr="00511D6F">
        <w:rPr>
          <w:rFonts w:ascii="Times New Roman" w:hAnsi="Times New Roman" w:cs="Times New Roman"/>
          <w:b/>
          <w:bCs/>
          <w:i/>
        </w:rPr>
        <w:t>prijevoza</w:t>
      </w:r>
      <w:proofErr w:type="spellEnd"/>
      <w:r w:rsidRPr="00511D6F">
        <w:rPr>
          <w:rFonts w:ascii="Times New Roman" w:hAnsi="Times New Roman" w:cs="Times New Roman"/>
          <w:b/>
          <w:bCs/>
          <w:i/>
        </w:rPr>
        <w:t xml:space="preserve"> </w:t>
      </w:r>
      <w:proofErr w:type="spellStart"/>
      <w:r w:rsidRPr="00511D6F">
        <w:rPr>
          <w:rFonts w:ascii="Times New Roman" w:hAnsi="Times New Roman" w:cs="Times New Roman"/>
          <w:b/>
          <w:bCs/>
          <w:i/>
        </w:rPr>
        <w:t>na</w:t>
      </w:r>
      <w:proofErr w:type="spellEnd"/>
      <w:r w:rsidRPr="00511D6F">
        <w:rPr>
          <w:rFonts w:ascii="Times New Roman" w:hAnsi="Times New Roman" w:cs="Times New Roman"/>
          <w:b/>
          <w:bCs/>
          <w:i/>
        </w:rPr>
        <w:t xml:space="preserve"> </w:t>
      </w:r>
      <w:proofErr w:type="spellStart"/>
      <w:r w:rsidRPr="00511D6F">
        <w:rPr>
          <w:rFonts w:ascii="Times New Roman" w:hAnsi="Times New Roman" w:cs="Times New Roman"/>
          <w:b/>
          <w:bCs/>
          <w:i/>
        </w:rPr>
        <w:t>području</w:t>
      </w:r>
      <w:proofErr w:type="spellEnd"/>
      <w:r w:rsidRPr="00511D6F">
        <w:rPr>
          <w:rFonts w:ascii="Times New Roman" w:hAnsi="Times New Roman" w:cs="Times New Roman"/>
          <w:b/>
          <w:bCs/>
          <w:i/>
        </w:rPr>
        <w:t xml:space="preserve"> </w:t>
      </w:r>
      <w:proofErr w:type="spellStart"/>
      <w:r w:rsidR="00774EA8">
        <w:rPr>
          <w:rFonts w:ascii="Times New Roman" w:hAnsi="Times New Roman" w:cs="Times New Roman"/>
          <w:b/>
          <w:bCs/>
          <w:i/>
        </w:rPr>
        <w:t>o</w:t>
      </w:r>
      <w:r w:rsidRPr="00511D6F">
        <w:rPr>
          <w:rFonts w:ascii="Times New Roman" w:hAnsi="Times New Roman" w:cs="Times New Roman"/>
          <w:b/>
          <w:bCs/>
          <w:i/>
        </w:rPr>
        <w:t>pćine</w:t>
      </w:r>
      <w:proofErr w:type="spellEnd"/>
      <w:r w:rsidRPr="00511D6F">
        <w:rPr>
          <w:rFonts w:ascii="Times New Roman" w:hAnsi="Times New Roman" w:cs="Times New Roman"/>
          <w:b/>
          <w:bCs/>
          <w:i/>
        </w:rPr>
        <w:t xml:space="preserve"> Matulji </w:t>
      </w:r>
    </w:p>
    <w:p w14:paraId="6E0CB777" w14:textId="4BAD738E" w:rsidR="00511D6F" w:rsidRPr="00511D6F" w:rsidRDefault="00511D6F" w:rsidP="00511D6F">
      <w:pPr>
        <w:ind w:left="425"/>
        <w:jc w:val="both"/>
        <w:rPr>
          <w:rFonts w:ascii="Times New Roman" w:hAnsi="Times New Roman" w:cs="Times New Roman"/>
          <w:i/>
        </w:rPr>
      </w:pPr>
      <w:r w:rsidRPr="00511D6F">
        <w:rPr>
          <w:rFonts w:ascii="Times New Roman" w:hAnsi="Times New Roman" w:cs="Times New Roman"/>
          <w:i/>
        </w:rPr>
        <w:t>Predsjednica Općinskog vijeća Iva Letina.</w:t>
      </w:r>
    </w:p>
    <w:p w14:paraId="277D40C5" w14:textId="77777777" w:rsidR="00F03B9D" w:rsidRPr="00511D6F" w:rsidRDefault="00F03B9D" w:rsidP="00F03B9D">
      <w:pPr>
        <w:tabs>
          <w:tab w:val="left" w:pos="154"/>
          <w:tab w:val="left" w:pos="567"/>
        </w:tabs>
        <w:ind w:right="-227"/>
        <w:jc w:val="both"/>
        <w:rPr>
          <w:rFonts w:ascii="Times New Roman" w:hAnsi="Times New Roman" w:cs="Times New Roman"/>
          <w:i/>
          <w:spacing w:val="-2"/>
        </w:rPr>
      </w:pPr>
    </w:p>
    <w:p w14:paraId="382F7478" w14:textId="78BAEE96" w:rsidR="009C357F" w:rsidRDefault="009C357F" w:rsidP="009C357F">
      <w:pPr>
        <w:tabs>
          <w:tab w:val="left" w:pos="154"/>
          <w:tab w:val="left" w:pos="567"/>
        </w:tabs>
        <w:ind w:right="-227"/>
        <w:jc w:val="both"/>
      </w:pPr>
      <w:r>
        <w:rPr>
          <w:rFonts w:ascii="Times New Roman" w:hAnsi="Times New Roman" w:cs="Times New Roman"/>
          <w:i/>
          <w:spacing w:val="-2"/>
        </w:rPr>
        <w:tab/>
      </w:r>
      <w:r>
        <w:rPr>
          <w:rFonts w:ascii="Times New Roman" w:hAnsi="Times New Roman" w:cs="Times New Roman"/>
          <w:i/>
          <w:spacing w:val="-2"/>
        </w:rPr>
        <w:tab/>
      </w:r>
      <w:r>
        <w:rPr>
          <w:rFonts w:ascii="Times New Roman" w:hAnsi="Times New Roman"/>
          <w:color w:val="000000"/>
        </w:rPr>
        <w:t xml:space="preserve">OPĆINSKO VIJEĆE  - </w:t>
      </w:r>
      <w:r>
        <w:rPr>
          <w:rFonts w:ascii="Times New Roman" w:hAnsi="Times New Roman"/>
          <w:bCs/>
          <w:iCs/>
        </w:rPr>
        <w:t xml:space="preserve">jednoglasno, s </w:t>
      </w:r>
      <w:r w:rsidR="006C12EA">
        <w:rPr>
          <w:rFonts w:ascii="Times New Roman" w:hAnsi="Times New Roman"/>
          <w:bCs/>
          <w:iCs/>
        </w:rPr>
        <w:t>8</w:t>
      </w:r>
      <w:r>
        <w:rPr>
          <w:rFonts w:ascii="Times New Roman" w:hAnsi="Times New Roman"/>
          <w:bCs/>
          <w:iCs/>
        </w:rPr>
        <w:t xml:space="preserve"> glasova „ZA“ p</w:t>
      </w:r>
      <w:r w:rsidR="006C12EA">
        <w:rPr>
          <w:rFonts w:ascii="Times New Roman" w:hAnsi="Times New Roman"/>
          <w:bCs/>
          <w:iCs/>
        </w:rPr>
        <w:t xml:space="preserve"> </w:t>
      </w:r>
      <w:r>
        <w:rPr>
          <w:rFonts w:ascii="Times New Roman" w:hAnsi="Times New Roman"/>
          <w:bCs/>
          <w:iCs/>
        </w:rPr>
        <w:t>r</w:t>
      </w:r>
      <w:r w:rsidR="006C12EA">
        <w:rPr>
          <w:rFonts w:ascii="Times New Roman" w:hAnsi="Times New Roman"/>
          <w:bCs/>
          <w:iCs/>
        </w:rPr>
        <w:t xml:space="preserve"> </w:t>
      </w:r>
      <w:r>
        <w:rPr>
          <w:rFonts w:ascii="Times New Roman" w:hAnsi="Times New Roman"/>
          <w:bCs/>
          <w:iCs/>
        </w:rPr>
        <w:t>i</w:t>
      </w:r>
      <w:r w:rsidR="006C12EA">
        <w:rPr>
          <w:rFonts w:ascii="Times New Roman" w:hAnsi="Times New Roman"/>
          <w:bCs/>
          <w:iCs/>
        </w:rPr>
        <w:t xml:space="preserve"> </w:t>
      </w:r>
      <w:r>
        <w:rPr>
          <w:rFonts w:ascii="Times New Roman" w:hAnsi="Times New Roman"/>
          <w:bCs/>
          <w:iCs/>
        </w:rPr>
        <w:t>h</w:t>
      </w:r>
      <w:r w:rsidR="006C12EA">
        <w:rPr>
          <w:rFonts w:ascii="Times New Roman" w:hAnsi="Times New Roman"/>
          <w:bCs/>
          <w:iCs/>
        </w:rPr>
        <w:t xml:space="preserve"> </w:t>
      </w:r>
      <w:r>
        <w:rPr>
          <w:rFonts w:ascii="Times New Roman" w:hAnsi="Times New Roman"/>
          <w:bCs/>
          <w:iCs/>
        </w:rPr>
        <w:t>v</w:t>
      </w:r>
      <w:r w:rsidR="006C12EA">
        <w:rPr>
          <w:rFonts w:ascii="Times New Roman" w:hAnsi="Times New Roman"/>
          <w:bCs/>
          <w:iCs/>
        </w:rPr>
        <w:t xml:space="preserve"> </w:t>
      </w:r>
      <w:r>
        <w:rPr>
          <w:rFonts w:ascii="Times New Roman" w:hAnsi="Times New Roman"/>
          <w:bCs/>
          <w:iCs/>
        </w:rPr>
        <w:t>a</w:t>
      </w:r>
      <w:r w:rsidR="006C12EA">
        <w:rPr>
          <w:rFonts w:ascii="Times New Roman" w:hAnsi="Times New Roman"/>
          <w:bCs/>
          <w:iCs/>
        </w:rPr>
        <w:t xml:space="preserve"> </w:t>
      </w:r>
      <w:r>
        <w:rPr>
          <w:rFonts w:ascii="Times New Roman" w:hAnsi="Times New Roman"/>
          <w:bCs/>
          <w:iCs/>
        </w:rPr>
        <w:t>t</w:t>
      </w:r>
      <w:r w:rsidR="006C12EA">
        <w:rPr>
          <w:rFonts w:ascii="Times New Roman" w:hAnsi="Times New Roman"/>
          <w:bCs/>
          <w:iCs/>
        </w:rPr>
        <w:t xml:space="preserve"> </w:t>
      </w:r>
      <w:r>
        <w:rPr>
          <w:rFonts w:ascii="Times New Roman" w:hAnsi="Times New Roman"/>
          <w:bCs/>
          <w:iCs/>
        </w:rPr>
        <w:t>i</w:t>
      </w:r>
      <w:r w:rsidR="006C12EA">
        <w:rPr>
          <w:rFonts w:ascii="Times New Roman" w:hAnsi="Times New Roman"/>
          <w:bCs/>
          <w:iCs/>
        </w:rPr>
        <w:t xml:space="preserve"> </w:t>
      </w:r>
      <w:r>
        <w:rPr>
          <w:rFonts w:ascii="Times New Roman" w:hAnsi="Times New Roman"/>
          <w:bCs/>
          <w:iCs/>
        </w:rPr>
        <w:t>l</w:t>
      </w:r>
      <w:r w:rsidR="006C12EA">
        <w:rPr>
          <w:rFonts w:ascii="Times New Roman" w:hAnsi="Times New Roman"/>
          <w:bCs/>
          <w:iCs/>
        </w:rPr>
        <w:t xml:space="preserve"> </w:t>
      </w:r>
      <w:r>
        <w:rPr>
          <w:rFonts w:ascii="Times New Roman" w:hAnsi="Times New Roman"/>
          <w:bCs/>
          <w:iCs/>
        </w:rPr>
        <w:t>o</w:t>
      </w:r>
      <w:r w:rsidR="006C12EA">
        <w:rPr>
          <w:rFonts w:ascii="Times New Roman" w:hAnsi="Times New Roman"/>
          <w:bCs/>
          <w:iCs/>
        </w:rPr>
        <w:t xml:space="preserve"> </w:t>
      </w:r>
      <w:r>
        <w:rPr>
          <w:rFonts w:ascii="Times New Roman" w:hAnsi="Times New Roman"/>
          <w:bCs/>
          <w:iCs/>
        </w:rPr>
        <w:t xml:space="preserve"> j</w:t>
      </w:r>
      <w:r w:rsidR="006C12EA">
        <w:rPr>
          <w:rFonts w:ascii="Times New Roman" w:hAnsi="Times New Roman"/>
          <w:bCs/>
          <w:iCs/>
        </w:rPr>
        <w:t xml:space="preserve"> </w:t>
      </w:r>
      <w:r>
        <w:rPr>
          <w:rFonts w:ascii="Times New Roman" w:hAnsi="Times New Roman"/>
          <w:bCs/>
          <w:iCs/>
        </w:rPr>
        <w:t xml:space="preserve">e </w:t>
      </w:r>
      <w:r w:rsidR="006C12EA">
        <w:rPr>
          <w:rFonts w:ascii="Times New Roman" w:hAnsi="Times New Roman"/>
          <w:bCs/>
          <w:iCs/>
        </w:rPr>
        <w:t xml:space="preserve"> </w:t>
      </w:r>
      <w:r>
        <w:rPr>
          <w:rFonts w:ascii="Times New Roman" w:hAnsi="Times New Roman"/>
          <w:bCs/>
          <w:iCs/>
        </w:rPr>
        <w:t>predloženi Dnevni red.</w:t>
      </w:r>
    </w:p>
    <w:p w14:paraId="562D0445" w14:textId="4D59F077" w:rsidR="009C357F" w:rsidRDefault="009C357F" w:rsidP="00B33A96">
      <w:pPr>
        <w:tabs>
          <w:tab w:val="left" w:pos="154"/>
          <w:tab w:val="left" w:pos="567"/>
        </w:tabs>
        <w:ind w:right="-227"/>
        <w:jc w:val="both"/>
        <w:rPr>
          <w:bCs/>
          <w:iCs/>
        </w:rPr>
      </w:pPr>
      <w:r>
        <w:t>____________________________________________________________________________________</w:t>
      </w:r>
      <w:r>
        <w:rPr>
          <w:bCs/>
          <w:iCs/>
        </w:rPr>
        <w:tab/>
      </w:r>
    </w:p>
    <w:p w14:paraId="1809BC10" w14:textId="77777777" w:rsidR="009C357F" w:rsidRDefault="009C357F" w:rsidP="009C357F">
      <w:pPr>
        <w:tabs>
          <w:tab w:val="left" w:pos="154"/>
          <w:tab w:val="left" w:pos="1943"/>
        </w:tabs>
        <w:ind w:right="-227"/>
        <w:jc w:val="both"/>
      </w:pPr>
    </w:p>
    <w:p w14:paraId="28A32CEF" w14:textId="16FF8579" w:rsidR="00511D6F" w:rsidRDefault="009C357F" w:rsidP="00511D6F">
      <w:pPr>
        <w:autoSpaceDN/>
        <w:spacing w:line="252" w:lineRule="auto"/>
        <w:contextualSpacing/>
        <w:textAlignment w:val="auto"/>
        <w:rPr>
          <w:rFonts w:ascii="Times New Roman" w:eastAsia="Times New Roman" w:hAnsi="Times New Roman" w:cs="Times New Roman"/>
          <w:b/>
          <w:bCs/>
          <w:i/>
          <w:iCs/>
          <w:u w:val="single"/>
          <w:lang w:eastAsia="hr-HR"/>
        </w:rPr>
      </w:pPr>
      <w:r w:rsidRPr="00511D6F">
        <w:rPr>
          <w:rFonts w:ascii="Times New Roman" w:hAnsi="Times New Roman" w:cs="Times New Roman"/>
          <w:b/>
          <w:iCs/>
          <w:u w:val="single"/>
        </w:rPr>
        <w:t>AD-</w:t>
      </w:r>
      <w:r w:rsidRPr="00511D6F">
        <w:rPr>
          <w:b/>
          <w:iCs/>
          <w:u w:val="single"/>
        </w:rPr>
        <w:t>1)</w:t>
      </w:r>
      <w:r w:rsidR="00511D6F" w:rsidRPr="00511D6F">
        <w:rPr>
          <w:rFonts w:ascii="Times New Roman" w:eastAsia="Times New Roman" w:hAnsi="Times New Roman" w:cs="Times New Roman"/>
          <w:b/>
          <w:bCs/>
          <w:i/>
          <w:iCs/>
          <w:u w:val="single"/>
          <w:lang w:eastAsia="hr-HR"/>
        </w:rPr>
        <w:t xml:space="preserve"> </w:t>
      </w:r>
      <w:r w:rsidR="00511D6F">
        <w:rPr>
          <w:rFonts w:ascii="Times New Roman" w:eastAsia="Times New Roman" w:hAnsi="Times New Roman" w:cs="Times New Roman"/>
          <w:b/>
          <w:bCs/>
          <w:i/>
          <w:iCs/>
          <w:u w:val="single"/>
          <w:lang w:eastAsia="hr-HR"/>
        </w:rPr>
        <w:tab/>
      </w:r>
      <w:r w:rsidR="00511D6F" w:rsidRPr="00511D6F">
        <w:rPr>
          <w:rFonts w:ascii="Times New Roman" w:eastAsia="Times New Roman" w:hAnsi="Times New Roman" w:cs="Times New Roman"/>
          <w:b/>
          <w:bCs/>
          <w:i/>
          <w:iCs/>
          <w:u w:val="single"/>
          <w:lang w:eastAsia="hr-HR"/>
        </w:rPr>
        <w:t xml:space="preserve">Izvješće Mandatnog povjerenstva o mirovanju mandata vijećnika i početku obnašanja </w:t>
      </w:r>
    </w:p>
    <w:p w14:paraId="79B1E274" w14:textId="63B032B8" w:rsidR="00360CD3" w:rsidRDefault="00511D6F" w:rsidP="00511D6F">
      <w:pPr>
        <w:autoSpaceDN/>
        <w:spacing w:line="252" w:lineRule="auto"/>
        <w:ind w:firstLine="708"/>
        <w:contextualSpacing/>
        <w:textAlignment w:val="auto"/>
        <w:rPr>
          <w:rFonts w:ascii="Times New Roman" w:eastAsia="Times New Roman" w:hAnsi="Times New Roman" w:cs="Times New Roman"/>
          <w:b/>
          <w:bCs/>
          <w:i/>
          <w:iCs/>
          <w:u w:val="single"/>
          <w:lang w:eastAsia="hr-HR"/>
        </w:rPr>
      </w:pPr>
      <w:r>
        <w:rPr>
          <w:rFonts w:ascii="Times New Roman" w:eastAsia="Times New Roman" w:hAnsi="Times New Roman" w:cs="Times New Roman"/>
          <w:b/>
          <w:bCs/>
          <w:i/>
          <w:iCs/>
          <w:u w:val="single"/>
          <w:lang w:eastAsia="hr-HR"/>
        </w:rPr>
        <w:t>d</w:t>
      </w:r>
      <w:r w:rsidRPr="00511D6F">
        <w:rPr>
          <w:rFonts w:ascii="Times New Roman" w:eastAsia="Times New Roman" w:hAnsi="Times New Roman" w:cs="Times New Roman"/>
          <w:b/>
          <w:bCs/>
          <w:i/>
          <w:iCs/>
          <w:u w:val="single"/>
          <w:lang w:eastAsia="hr-HR"/>
        </w:rPr>
        <w:t>užnosti  zamjenice vijećnika Općinskog vijeća Općine Matulji</w:t>
      </w:r>
    </w:p>
    <w:p w14:paraId="1A81E453" w14:textId="77777777" w:rsidR="006C12EA" w:rsidRDefault="006C12EA" w:rsidP="00511D6F">
      <w:pPr>
        <w:autoSpaceDN/>
        <w:spacing w:line="252" w:lineRule="auto"/>
        <w:ind w:firstLine="708"/>
        <w:contextualSpacing/>
        <w:textAlignment w:val="auto"/>
        <w:rPr>
          <w:rFonts w:ascii="Times New Roman" w:eastAsia="Times New Roman" w:hAnsi="Times New Roman" w:cs="Times New Roman"/>
          <w:b/>
          <w:bCs/>
          <w:i/>
          <w:iCs/>
          <w:u w:val="single"/>
          <w:lang w:eastAsia="hr-HR"/>
        </w:rPr>
      </w:pPr>
    </w:p>
    <w:p w14:paraId="0454D8CA" w14:textId="786F63FA" w:rsidR="006C12EA" w:rsidRPr="006C12EA" w:rsidRDefault="006C12EA" w:rsidP="006C12EA">
      <w:pPr>
        <w:autoSpaceDN/>
        <w:spacing w:line="252" w:lineRule="auto"/>
        <w:contextualSpacing/>
        <w:textAlignment w:val="auto"/>
        <w:rPr>
          <w:rFonts w:ascii="Times New Roman" w:eastAsia="Times New Roman" w:hAnsi="Times New Roman" w:cs="Times New Roman"/>
          <w:lang w:eastAsia="hr-HR"/>
        </w:rPr>
      </w:pPr>
      <w:r>
        <w:rPr>
          <w:rFonts w:ascii="Times New Roman" w:eastAsia="Times New Roman" w:hAnsi="Times New Roman" w:cs="Times New Roman"/>
          <w:lang w:eastAsia="hr-HR"/>
        </w:rPr>
        <w:tab/>
        <w:t xml:space="preserve">PREDSJEDNICA OPĆINSKOG VIJEĆA – ističe da su vijećnici dobili materijal te poziva predsjednika Mandatnog povjerenstva da podnese kratko izvješće. </w:t>
      </w:r>
    </w:p>
    <w:p w14:paraId="078E14B5" w14:textId="384976B9" w:rsidR="00863788" w:rsidRDefault="00863788" w:rsidP="00863788">
      <w:pPr>
        <w:autoSpaceDN/>
        <w:contextualSpacing/>
        <w:jc w:val="both"/>
        <w:textAlignment w:val="auto"/>
        <w:rPr>
          <w:rFonts w:ascii="Times New Roman" w:eastAsiaTheme="minorHAnsi" w:hAnsi="Times New Roman" w:cs="Times New Roman"/>
          <w:b/>
          <w:bCs/>
          <w:i/>
          <w:u w:val="single"/>
        </w:rPr>
      </w:pPr>
    </w:p>
    <w:p w14:paraId="35AC651A" w14:textId="558DCB85" w:rsidR="006C12EA" w:rsidRDefault="006C12EA" w:rsidP="006C12EA">
      <w:pPr>
        <w:autoSpaceDN/>
        <w:ind w:firstLine="708"/>
        <w:contextualSpacing/>
        <w:jc w:val="both"/>
        <w:textAlignment w:val="auto"/>
        <w:rPr>
          <w:rFonts w:ascii="Times New Roman" w:hAnsi="Times New Roman" w:cs="Times New Roman"/>
          <w:i/>
          <w:iCs/>
          <w:spacing w:val="-2"/>
        </w:rPr>
      </w:pPr>
      <w:r w:rsidRPr="005204B1">
        <w:rPr>
          <w:rFonts w:ascii="Times New Roman" w:hAnsi="Times New Roman" w:cs="Times New Roman"/>
          <w:i/>
          <w:iCs/>
          <w:spacing w:val="-2"/>
        </w:rPr>
        <w:t>Na sjednicu je stigla vijećnica</w:t>
      </w:r>
      <w:r>
        <w:rPr>
          <w:rFonts w:ascii="Times New Roman" w:hAnsi="Times New Roman" w:cs="Times New Roman"/>
          <w:i/>
          <w:iCs/>
          <w:spacing w:val="-2"/>
        </w:rPr>
        <w:t xml:space="preserve"> </w:t>
      </w:r>
      <w:r w:rsidR="009B1878">
        <w:rPr>
          <w:rFonts w:ascii="Times New Roman" w:hAnsi="Times New Roman" w:cs="Times New Roman"/>
          <w:i/>
          <w:iCs/>
          <w:spacing w:val="-2"/>
        </w:rPr>
        <w:t xml:space="preserve"> </w:t>
      </w:r>
      <w:r w:rsidRPr="005204B1">
        <w:rPr>
          <w:rFonts w:ascii="Times New Roman" w:hAnsi="Times New Roman" w:cs="Times New Roman"/>
          <w:i/>
          <w:iCs/>
          <w:spacing w:val="-2"/>
        </w:rPr>
        <w:t>D</w:t>
      </w:r>
      <w:r>
        <w:rPr>
          <w:rFonts w:ascii="Times New Roman" w:hAnsi="Times New Roman" w:cs="Times New Roman"/>
          <w:i/>
          <w:iCs/>
          <w:spacing w:val="-2"/>
        </w:rPr>
        <w:t xml:space="preserve"> </w:t>
      </w:r>
      <w:r w:rsidRPr="005204B1">
        <w:rPr>
          <w:rFonts w:ascii="Times New Roman" w:hAnsi="Times New Roman" w:cs="Times New Roman"/>
          <w:i/>
          <w:iCs/>
          <w:spacing w:val="-2"/>
        </w:rPr>
        <w:t>o</w:t>
      </w:r>
      <w:r>
        <w:rPr>
          <w:rFonts w:ascii="Times New Roman" w:hAnsi="Times New Roman" w:cs="Times New Roman"/>
          <w:i/>
          <w:iCs/>
          <w:spacing w:val="-2"/>
        </w:rPr>
        <w:t xml:space="preserve"> </w:t>
      </w:r>
      <w:r w:rsidRPr="005204B1">
        <w:rPr>
          <w:rFonts w:ascii="Times New Roman" w:hAnsi="Times New Roman" w:cs="Times New Roman"/>
          <w:i/>
          <w:iCs/>
          <w:spacing w:val="-2"/>
        </w:rPr>
        <w:t>r</w:t>
      </w:r>
      <w:r>
        <w:rPr>
          <w:rFonts w:ascii="Times New Roman" w:hAnsi="Times New Roman" w:cs="Times New Roman"/>
          <w:i/>
          <w:iCs/>
          <w:spacing w:val="-2"/>
        </w:rPr>
        <w:t xml:space="preserve"> </w:t>
      </w:r>
      <w:r w:rsidRPr="005204B1">
        <w:rPr>
          <w:rFonts w:ascii="Times New Roman" w:hAnsi="Times New Roman" w:cs="Times New Roman"/>
          <w:i/>
          <w:iCs/>
          <w:spacing w:val="-2"/>
        </w:rPr>
        <w:t>i</w:t>
      </w:r>
      <w:r>
        <w:rPr>
          <w:rFonts w:ascii="Times New Roman" w:hAnsi="Times New Roman" w:cs="Times New Roman"/>
          <w:i/>
          <w:iCs/>
          <w:spacing w:val="-2"/>
        </w:rPr>
        <w:t xml:space="preserve"> </w:t>
      </w:r>
      <w:r w:rsidRPr="005204B1">
        <w:rPr>
          <w:rFonts w:ascii="Times New Roman" w:hAnsi="Times New Roman" w:cs="Times New Roman"/>
          <w:i/>
          <w:iCs/>
          <w:spacing w:val="-2"/>
        </w:rPr>
        <w:t>s</w:t>
      </w:r>
      <w:r>
        <w:rPr>
          <w:rFonts w:ascii="Times New Roman" w:hAnsi="Times New Roman" w:cs="Times New Roman"/>
          <w:i/>
          <w:iCs/>
          <w:spacing w:val="-2"/>
        </w:rPr>
        <w:t xml:space="preserve">  </w:t>
      </w:r>
      <w:r w:rsidRPr="005204B1">
        <w:rPr>
          <w:rFonts w:ascii="Times New Roman" w:hAnsi="Times New Roman" w:cs="Times New Roman"/>
          <w:i/>
          <w:iCs/>
          <w:spacing w:val="-2"/>
        </w:rPr>
        <w:t xml:space="preserve"> </w:t>
      </w:r>
      <w:proofErr w:type="spellStart"/>
      <w:r w:rsidRPr="005204B1">
        <w:rPr>
          <w:rFonts w:ascii="Times New Roman" w:hAnsi="Times New Roman" w:cs="Times New Roman"/>
          <w:i/>
          <w:iCs/>
          <w:spacing w:val="-2"/>
        </w:rPr>
        <w:t>S</w:t>
      </w:r>
      <w:proofErr w:type="spellEnd"/>
      <w:r>
        <w:rPr>
          <w:rFonts w:ascii="Times New Roman" w:hAnsi="Times New Roman" w:cs="Times New Roman"/>
          <w:i/>
          <w:iCs/>
          <w:spacing w:val="-2"/>
        </w:rPr>
        <w:t xml:space="preserve"> </w:t>
      </w:r>
      <w:r w:rsidRPr="005204B1">
        <w:rPr>
          <w:rFonts w:ascii="Times New Roman" w:hAnsi="Times New Roman" w:cs="Times New Roman"/>
          <w:i/>
          <w:iCs/>
          <w:spacing w:val="-2"/>
        </w:rPr>
        <w:t>t</w:t>
      </w:r>
      <w:r>
        <w:rPr>
          <w:rFonts w:ascii="Times New Roman" w:hAnsi="Times New Roman" w:cs="Times New Roman"/>
          <w:i/>
          <w:iCs/>
          <w:spacing w:val="-2"/>
        </w:rPr>
        <w:t xml:space="preserve"> </w:t>
      </w:r>
      <w:r w:rsidRPr="005204B1">
        <w:rPr>
          <w:rFonts w:ascii="Times New Roman" w:hAnsi="Times New Roman" w:cs="Times New Roman"/>
          <w:i/>
          <w:iCs/>
          <w:spacing w:val="-2"/>
        </w:rPr>
        <w:t>a</w:t>
      </w:r>
      <w:r>
        <w:rPr>
          <w:rFonts w:ascii="Times New Roman" w:hAnsi="Times New Roman" w:cs="Times New Roman"/>
          <w:i/>
          <w:iCs/>
          <w:spacing w:val="-2"/>
        </w:rPr>
        <w:t xml:space="preserve"> </w:t>
      </w:r>
      <w:r w:rsidRPr="005204B1">
        <w:rPr>
          <w:rFonts w:ascii="Times New Roman" w:hAnsi="Times New Roman" w:cs="Times New Roman"/>
          <w:i/>
          <w:iCs/>
          <w:spacing w:val="-2"/>
        </w:rPr>
        <w:t>n</w:t>
      </w:r>
      <w:r>
        <w:rPr>
          <w:rFonts w:ascii="Times New Roman" w:hAnsi="Times New Roman" w:cs="Times New Roman"/>
          <w:i/>
          <w:iCs/>
          <w:spacing w:val="-2"/>
        </w:rPr>
        <w:t xml:space="preserve"> </w:t>
      </w:r>
      <w:r w:rsidRPr="005204B1">
        <w:rPr>
          <w:rFonts w:ascii="Times New Roman" w:hAnsi="Times New Roman" w:cs="Times New Roman"/>
          <w:i/>
          <w:iCs/>
          <w:spacing w:val="-2"/>
        </w:rPr>
        <w:t>i</w:t>
      </w:r>
      <w:r>
        <w:rPr>
          <w:rFonts w:ascii="Times New Roman" w:hAnsi="Times New Roman" w:cs="Times New Roman"/>
          <w:i/>
          <w:iCs/>
          <w:spacing w:val="-2"/>
        </w:rPr>
        <w:t xml:space="preserve"> </w:t>
      </w:r>
      <w:r w:rsidRPr="005204B1">
        <w:rPr>
          <w:rFonts w:ascii="Times New Roman" w:hAnsi="Times New Roman" w:cs="Times New Roman"/>
          <w:i/>
          <w:iCs/>
          <w:spacing w:val="-2"/>
        </w:rPr>
        <w:t>ć</w:t>
      </w:r>
      <w:r>
        <w:rPr>
          <w:rFonts w:ascii="Times New Roman" w:hAnsi="Times New Roman" w:cs="Times New Roman"/>
          <w:i/>
          <w:iCs/>
          <w:spacing w:val="-2"/>
        </w:rPr>
        <w:t xml:space="preserve"> </w:t>
      </w:r>
      <w:r w:rsidRPr="005204B1">
        <w:rPr>
          <w:rFonts w:ascii="Times New Roman" w:hAnsi="Times New Roman" w:cs="Times New Roman"/>
          <w:i/>
          <w:iCs/>
          <w:spacing w:val="-2"/>
        </w:rPr>
        <w:t xml:space="preserve"> te je na istoj nazočno </w:t>
      </w:r>
      <w:r>
        <w:rPr>
          <w:rFonts w:ascii="Times New Roman" w:hAnsi="Times New Roman" w:cs="Times New Roman"/>
          <w:i/>
          <w:iCs/>
          <w:spacing w:val="-2"/>
        </w:rPr>
        <w:t>9</w:t>
      </w:r>
      <w:r w:rsidRPr="005204B1">
        <w:rPr>
          <w:rFonts w:ascii="Times New Roman" w:hAnsi="Times New Roman" w:cs="Times New Roman"/>
          <w:i/>
          <w:iCs/>
          <w:spacing w:val="-2"/>
        </w:rPr>
        <w:t xml:space="preserve"> vijećnika.</w:t>
      </w:r>
    </w:p>
    <w:p w14:paraId="74321B29" w14:textId="77777777" w:rsidR="006C12EA" w:rsidRPr="00025F1C" w:rsidRDefault="006C12EA" w:rsidP="00863788">
      <w:pPr>
        <w:autoSpaceDN/>
        <w:contextualSpacing/>
        <w:jc w:val="both"/>
        <w:textAlignment w:val="auto"/>
        <w:rPr>
          <w:rFonts w:ascii="Times New Roman" w:eastAsiaTheme="minorHAnsi" w:hAnsi="Times New Roman" w:cs="Times New Roman"/>
          <w:b/>
          <w:bCs/>
          <w:i/>
          <w:u w:val="single"/>
        </w:rPr>
      </w:pPr>
    </w:p>
    <w:p w14:paraId="05374DF7" w14:textId="0C588C0C" w:rsidR="00E82E94" w:rsidRDefault="009C357F" w:rsidP="00E82E94">
      <w:pPr>
        <w:tabs>
          <w:tab w:val="left" w:pos="0"/>
        </w:tabs>
        <w:ind w:right="-6"/>
        <w:jc w:val="both"/>
        <w:rPr>
          <w:rFonts w:ascii="Times New Roman" w:hAnsi="Times New Roman" w:cs="Times New Roman"/>
          <w:spacing w:val="-2"/>
        </w:rPr>
      </w:pPr>
      <w:r>
        <w:rPr>
          <w:rFonts w:ascii="Times New Roman" w:hAnsi="Times New Roman" w:cs="Times New Roman"/>
        </w:rPr>
        <w:t xml:space="preserve"> </w:t>
      </w:r>
      <w:r>
        <w:rPr>
          <w:rFonts w:ascii="Times New Roman" w:hAnsi="Times New Roman" w:cs="Times New Roman"/>
          <w:spacing w:val="-2"/>
        </w:rPr>
        <w:tab/>
      </w:r>
      <w:r w:rsidR="00E82E94">
        <w:rPr>
          <w:rFonts w:ascii="Times New Roman" w:hAnsi="Times New Roman" w:cs="Times New Roman"/>
          <w:spacing w:val="-2"/>
        </w:rPr>
        <w:t xml:space="preserve">IVAN LIPOVAC, predsjednik Mandatnog povjerenstva Općine Matulji  – iznosi kratko izvješće: </w:t>
      </w:r>
      <w:r w:rsidR="00774EA8">
        <w:rPr>
          <w:rFonts w:ascii="Times New Roman" w:hAnsi="Times New Roman" w:cs="Times New Roman"/>
          <w:spacing w:val="-2"/>
        </w:rPr>
        <w:t xml:space="preserve">ističe </w:t>
      </w:r>
      <w:r w:rsidR="00E82E94">
        <w:rPr>
          <w:rFonts w:ascii="Times New Roman" w:hAnsi="Times New Roman" w:cs="Times New Roman"/>
          <w:spacing w:val="-2"/>
        </w:rPr>
        <w:t xml:space="preserve">da je vijećnik Igor Barak podnio prema Općini Matulji pismeni zahtjev za </w:t>
      </w:r>
      <w:r w:rsidR="00F326EA">
        <w:rPr>
          <w:rFonts w:ascii="Times New Roman" w:hAnsi="Times New Roman" w:cs="Times New Roman"/>
          <w:spacing w:val="-2"/>
        </w:rPr>
        <w:t xml:space="preserve">stavljanje  u </w:t>
      </w:r>
      <w:r w:rsidR="00E82E94">
        <w:rPr>
          <w:rFonts w:ascii="Times New Roman" w:hAnsi="Times New Roman" w:cs="Times New Roman"/>
          <w:spacing w:val="-2"/>
        </w:rPr>
        <w:t>mirovanje mandata</w:t>
      </w:r>
      <w:r w:rsidR="00F326EA">
        <w:rPr>
          <w:rFonts w:ascii="Times New Roman" w:hAnsi="Times New Roman" w:cs="Times New Roman"/>
          <w:spacing w:val="-2"/>
        </w:rPr>
        <w:t xml:space="preserve"> člana Općinskog vijeća</w:t>
      </w:r>
      <w:r w:rsidR="00E82E94">
        <w:rPr>
          <w:rFonts w:ascii="Times New Roman" w:hAnsi="Times New Roman" w:cs="Times New Roman"/>
          <w:spacing w:val="-2"/>
        </w:rPr>
        <w:t xml:space="preserve"> iz osobnih razloga. </w:t>
      </w:r>
      <w:r w:rsidR="00F326EA">
        <w:rPr>
          <w:rFonts w:ascii="Times New Roman" w:hAnsi="Times New Roman" w:cs="Times New Roman"/>
          <w:spacing w:val="-2"/>
        </w:rPr>
        <w:t>Nadalje iznosi da, s</w:t>
      </w:r>
      <w:r w:rsidR="00E82E94">
        <w:rPr>
          <w:rFonts w:ascii="Times New Roman" w:hAnsi="Times New Roman" w:cs="Times New Roman"/>
          <w:spacing w:val="-2"/>
        </w:rPr>
        <w:t xml:space="preserve"> Liste</w:t>
      </w:r>
      <w:r w:rsidR="00F326EA">
        <w:rPr>
          <w:rFonts w:ascii="Times New Roman" w:hAnsi="Times New Roman" w:cs="Times New Roman"/>
          <w:spacing w:val="-2"/>
        </w:rPr>
        <w:t xml:space="preserve"> Hrvatske demokratske zajednice (</w:t>
      </w:r>
      <w:r w:rsidR="00E82E94">
        <w:rPr>
          <w:rFonts w:ascii="Times New Roman" w:hAnsi="Times New Roman" w:cs="Times New Roman"/>
          <w:spacing w:val="-2"/>
        </w:rPr>
        <w:t>HDZ-a</w:t>
      </w:r>
      <w:r w:rsidR="00F326EA">
        <w:rPr>
          <w:rFonts w:ascii="Times New Roman" w:hAnsi="Times New Roman" w:cs="Times New Roman"/>
          <w:spacing w:val="-2"/>
        </w:rPr>
        <w:t>)</w:t>
      </w:r>
      <w:r w:rsidR="00E82E94">
        <w:rPr>
          <w:rFonts w:ascii="Times New Roman" w:hAnsi="Times New Roman" w:cs="Times New Roman"/>
          <w:spacing w:val="-2"/>
        </w:rPr>
        <w:t>, odlukom Općinskog odbora HDZ-a Općine Matulji novi član Općinskog vijeća Općine Matulji postaje neizabrani kandidat s Liste</w:t>
      </w:r>
      <w:r w:rsidR="00F326EA">
        <w:rPr>
          <w:rFonts w:ascii="Times New Roman" w:hAnsi="Times New Roman" w:cs="Times New Roman"/>
          <w:spacing w:val="-2"/>
        </w:rPr>
        <w:t>,</w:t>
      </w:r>
      <w:r w:rsidR="00E82E94">
        <w:rPr>
          <w:rFonts w:ascii="Times New Roman" w:hAnsi="Times New Roman" w:cs="Times New Roman"/>
          <w:spacing w:val="-2"/>
        </w:rPr>
        <w:t xml:space="preserve"> Ivana Bratović.</w:t>
      </w:r>
    </w:p>
    <w:p w14:paraId="35B6A292" w14:textId="77777777" w:rsidR="00E82E94" w:rsidRDefault="00E82E94" w:rsidP="00E82E94">
      <w:pPr>
        <w:tabs>
          <w:tab w:val="left" w:pos="0"/>
        </w:tabs>
        <w:ind w:right="-6"/>
        <w:jc w:val="both"/>
        <w:rPr>
          <w:rFonts w:ascii="Times New Roman" w:hAnsi="Times New Roman" w:cs="Times New Roman"/>
          <w:spacing w:val="-2"/>
        </w:rPr>
      </w:pPr>
    </w:p>
    <w:p w14:paraId="3A878A77" w14:textId="101D2C7A" w:rsidR="00E82E94" w:rsidRDefault="006C12EA" w:rsidP="00E82E94">
      <w:pPr>
        <w:tabs>
          <w:tab w:val="left" w:pos="0"/>
        </w:tabs>
        <w:ind w:right="-6"/>
        <w:jc w:val="both"/>
        <w:rPr>
          <w:rFonts w:ascii="Times New Roman" w:hAnsi="Times New Roman" w:cs="Times New Roman"/>
          <w:spacing w:val="-2"/>
        </w:rPr>
      </w:pPr>
      <w:r>
        <w:rPr>
          <w:rFonts w:ascii="Times New Roman" w:hAnsi="Times New Roman" w:cs="Times New Roman"/>
          <w:color w:val="70AD47" w:themeColor="accent6"/>
          <w:spacing w:val="-2"/>
        </w:rPr>
        <w:tab/>
      </w:r>
      <w:r w:rsidR="00E82E94">
        <w:rPr>
          <w:rFonts w:ascii="Times New Roman" w:hAnsi="Times New Roman" w:cs="Times New Roman"/>
          <w:spacing w:val="-2"/>
        </w:rPr>
        <w:t>PREDSJEDNICA OPĆINSKOG VIJEĆA -  poziva Ivanu Bratović na polaganje prisege nakon čega svi čestitaju novoj vijećnici.</w:t>
      </w:r>
    </w:p>
    <w:p w14:paraId="1D8782CA" w14:textId="7CD7BF62" w:rsidR="009C357F" w:rsidRDefault="009C357F" w:rsidP="00036CB3">
      <w:pPr>
        <w:shd w:val="clear" w:color="auto" w:fill="FAFAFA"/>
        <w:jc w:val="both"/>
        <w:textAlignment w:val="auto"/>
        <w:rPr>
          <w:rFonts w:ascii="Times New Roman" w:hAnsi="Times New Roman" w:cs="Times New Roman"/>
          <w:bCs/>
          <w:iCs/>
          <w:color w:val="000000"/>
          <w:spacing w:val="-2"/>
        </w:rPr>
      </w:pPr>
    </w:p>
    <w:p w14:paraId="2DF75241" w14:textId="62A8C3F8" w:rsidR="00052EA5" w:rsidRDefault="005E06D0" w:rsidP="00052EA5">
      <w:pPr>
        <w:autoSpaceDN/>
        <w:spacing w:line="252" w:lineRule="auto"/>
        <w:ind w:right="-142" w:firstLine="708"/>
        <w:contextualSpacing/>
        <w:textAlignment w:val="auto"/>
        <w:rPr>
          <w:rFonts w:ascii="Times New Roman" w:eastAsia="Times New Roman" w:hAnsi="Times New Roman" w:cs="Times New Roman"/>
          <w:b/>
          <w:bCs/>
          <w:i/>
          <w:iCs/>
          <w:lang w:eastAsia="hr-HR"/>
        </w:rPr>
      </w:pPr>
      <w:r>
        <w:rPr>
          <w:rFonts w:ascii="Times New Roman" w:hAnsi="Times New Roman" w:cs="Times New Roman"/>
          <w:bCs/>
          <w:iCs/>
          <w:color w:val="000000"/>
          <w:spacing w:val="-2"/>
        </w:rPr>
        <w:t xml:space="preserve">Nadalje </w:t>
      </w:r>
      <w:r w:rsidR="00052EA5">
        <w:rPr>
          <w:rFonts w:ascii="Times New Roman" w:hAnsi="Times New Roman" w:cs="Times New Roman"/>
          <w:bCs/>
          <w:iCs/>
          <w:color w:val="000000"/>
          <w:spacing w:val="-2"/>
        </w:rPr>
        <w:t xml:space="preserve">konstatira da </w:t>
      </w:r>
      <w:r>
        <w:rPr>
          <w:rFonts w:ascii="Times New Roman" w:hAnsi="Times New Roman" w:cs="Times New Roman"/>
          <w:bCs/>
          <w:iCs/>
          <w:color w:val="000000"/>
          <w:spacing w:val="-2"/>
        </w:rPr>
        <w:t xml:space="preserve">dana 28. 5. 2024. god. </w:t>
      </w:r>
      <w:r w:rsidR="00052EA5" w:rsidRPr="00052EA5">
        <w:rPr>
          <w:rFonts w:ascii="Times New Roman" w:eastAsia="Times New Roman" w:hAnsi="Times New Roman" w:cs="Times New Roman"/>
          <w:b/>
          <w:bCs/>
          <w:i/>
          <w:iCs/>
          <w:lang w:eastAsia="hr-HR"/>
        </w:rPr>
        <w:t>dužnost  zamjenice</w:t>
      </w:r>
      <w:r>
        <w:rPr>
          <w:rFonts w:ascii="Times New Roman" w:eastAsia="Times New Roman" w:hAnsi="Times New Roman" w:cs="Times New Roman"/>
          <w:b/>
          <w:bCs/>
          <w:i/>
          <w:iCs/>
          <w:lang w:eastAsia="hr-HR"/>
        </w:rPr>
        <w:t xml:space="preserve"> člana </w:t>
      </w:r>
      <w:r w:rsidR="00052EA5" w:rsidRPr="00052EA5">
        <w:rPr>
          <w:rFonts w:ascii="Times New Roman" w:eastAsia="Times New Roman" w:hAnsi="Times New Roman" w:cs="Times New Roman"/>
          <w:b/>
          <w:bCs/>
          <w:i/>
          <w:iCs/>
          <w:lang w:eastAsia="hr-HR"/>
        </w:rPr>
        <w:t>Općinskog vijeća Općine Matulji</w:t>
      </w:r>
      <w:r>
        <w:rPr>
          <w:rFonts w:ascii="Times New Roman" w:eastAsia="Times New Roman" w:hAnsi="Times New Roman" w:cs="Times New Roman"/>
          <w:b/>
          <w:bCs/>
          <w:i/>
          <w:iCs/>
          <w:lang w:eastAsia="hr-HR"/>
        </w:rPr>
        <w:t xml:space="preserve"> počinje obnašati Ivana Bratović</w:t>
      </w:r>
      <w:r w:rsidR="00052EA5">
        <w:rPr>
          <w:rFonts w:ascii="Times New Roman" w:eastAsia="Times New Roman" w:hAnsi="Times New Roman" w:cs="Times New Roman"/>
          <w:b/>
          <w:bCs/>
          <w:i/>
          <w:iCs/>
          <w:lang w:eastAsia="hr-HR"/>
        </w:rPr>
        <w:t>.</w:t>
      </w:r>
    </w:p>
    <w:p w14:paraId="763A9B2F" w14:textId="77777777" w:rsidR="005204B1" w:rsidRDefault="005204B1" w:rsidP="00052EA5">
      <w:pPr>
        <w:autoSpaceDN/>
        <w:spacing w:line="252" w:lineRule="auto"/>
        <w:ind w:right="-142" w:firstLine="708"/>
        <w:contextualSpacing/>
        <w:textAlignment w:val="auto"/>
        <w:rPr>
          <w:rFonts w:ascii="Times New Roman" w:eastAsia="Times New Roman" w:hAnsi="Times New Roman" w:cs="Times New Roman"/>
          <w:b/>
          <w:bCs/>
          <w:i/>
          <w:iCs/>
          <w:lang w:eastAsia="hr-HR"/>
        </w:rPr>
      </w:pPr>
    </w:p>
    <w:p w14:paraId="27C1FB19" w14:textId="72AE7423" w:rsidR="005204B1" w:rsidRPr="005204B1" w:rsidRDefault="004B17D1" w:rsidP="00052EA5">
      <w:pPr>
        <w:autoSpaceDN/>
        <w:spacing w:line="252" w:lineRule="auto"/>
        <w:ind w:right="-142" w:firstLine="708"/>
        <w:contextualSpacing/>
        <w:textAlignment w:val="auto"/>
        <w:rPr>
          <w:rFonts w:ascii="Times New Roman" w:eastAsia="Times New Roman" w:hAnsi="Times New Roman" w:cs="Times New Roman"/>
          <w:i/>
          <w:iCs/>
          <w:lang w:eastAsia="hr-HR"/>
        </w:rPr>
      </w:pPr>
      <w:r>
        <w:rPr>
          <w:rFonts w:ascii="Times New Roman" w:eastAsia="Times New Roman" w:hAnsi="Times New Roman" w:cs="Times New Roman"/>
          <w:i/>
          <w:iCs/>
          <w:lang w:eastAsia="hr-HR"/>
        </w:rPr>
        <w:t>Na t</w:t>
      </w:r>
      <w:r w:rsidR="005204B1" w:rsidRPr="005204B1">
        <w:rPr>
          <w:rFonts w:ascii="Times New Roman" w:eastAsia="Times New Roman" w:hAnsi="Times New Roman" w:cs="Times New Roman"/>
          <w:i/>
          <w:iCs/>
          <w:lang w:eastAsia="hr-HR"/>
        </w:rPr>
        <w:t>emelj</w:t>
      </w:r>
      <w:r>
        <w:rPr>
          <w:rFonts w:ascii="Times New Roman" w:eastAsia="Times New Roman" w:hAnsi="Times New Roman" w:cs="Times New Roman"/>
          <w:i/>
          <w:iCs/>
          <w:lang w:eastAsia="hr-HR"/>
        </w:rPr>
        <w:t>u</w:t>
      </w:r>
      <w:r w:rsidR="005204B1" w:rsidRPr="005204B1">
        <w:rPr>
          <w:rFonts w:ascii="Times New Roman" w:eastAsia="Times New Roman" w:hAnsi="Times New Roman" w:cs="Times New Roman"/>
          <w:i/>
          <w:iCs/>
          <w:lang w:eastAsia="hr-HR"/>
        </w:rPr>
        <w:t xml:space="preserve"> gore </w:t>
      </w:r>
      <w:r w:rsidR="005204B1">
        <w:rPr>
          <w:rFonts w:ascii="Times New Roman" w:eastAsia="Times New Roman" w:hAnsi="Times New Roman" w:cs="Times New Roman"/>
          <w:i/>
          <w:iCs/>
          <w:lang w:eastAsia="hr-HR"/>
        </w:rPr>
        <w:t>utvrđenog</w:t>
      </w:r>
      <w:r w:rsidR="005204B1" w:rsidRPr="005204B1">
        <w:rPr>
          <w:rFonts w:ascii="Times New Roman" w:eastAsia="Times New Roman" w:hAnsi="Times New Roman" w:cs="Times New Roman"/>
          <w:i/>
          <w:iCs/>
          <w:lang w:eastAsia="hr-HR"/>
        </w:rPr>
        <w:t>, na sjednici je nazočno 10 vijećnika.</w:t>
      </w:r>
    </w:p>
    <w:p w14:paraId="037822DD" w14:textId="7B7BF83A" w:rsidR="009C357F" w:rsidRDefault="009C357F" w:rsidP="005E06D0">
      <w:pPr>
        <w:pStyle w:val="Standard"/>
        <w:ind w:right="-6"/>
        <w:jc w:val="both"/>
        <w:rPr>
          <w:spacing w:val="-2"/>
        </w:rPr>
      </w:pPr>
      <w:r>
        <w:rPr>
          <w:spacing w:val="-2"/>
        </w:rPr>
        <w:t>_____________________________</w:t>
      </w:r>
      <w:r w:rsidR="00816330">
        <w:rPr>
          <w:spacing w:val="-2"/>
        </w:rPr>
        <w:t>_________</w:t>
      </w:r>
      <w:r>
        <w:rPr>
          <w:spacing w:val="-2"/>
        </w:rPr>
        <w:t>___________________</w:t>
      </w:r>
      <w:r w:rsidR="005E06D0">
        <w:rPr>
          <w:spacing w:val="-2"/>
        </w:rPr>
        <w:softHyphen/>
      </w:r>
      <w:r w:rsidR="005E06D0">
        <w:rPr>
          <w:spacing w:val="-2"/>
        </w:rPr>
        <w:softHyphen/>
      </w:r>
      <w:r w:rsidR="005E06D0">
        <w:rPr>
          <w:spacing w:val="-2"/>
        </w:rPr>
        <w:softHyphen/>
      </w:r>
      <w:r w:rsidR="005E06D0">
        <w:rPr>
          <w:spacing w:val="-2"/>
        </w:rPr>
        <w:softHyphen/>
      </w:r>
      <w:r w:rsidR="005E06D0">
        <w:rPr>
          <w:spacing w:val="-2"/>
        </w:rPr>
        <w:softHyphen/>
      </w:r>
      <w:r w:rsidR="005E06D0">
        <w:rPr>
          <w:spacing w:val="-2"/>
        </w:rPr>
        <w:softHyphen/>
      </w:r>
      <w:r w:rsidR="005E06D0">
        <w:rPr>
          <w:spacing w:val="-2"/>
        </w:rPr>
        <w:softHyphen/>
      </w:r>
      <w:r w:rsidR="005E06D0">
        <w:rPr>
          <w:spacing w:val="-2"/>
        </w:rPr>
        <w:softHyphen/>
      </w:r>
      <w:r w:rsidR="005E06D0">
        <w:rPr>
          <w:spacing w:val="-2"/>
        </w:rPr>
        <w:softHyphen/>
      </w:r>
      <w:r>
        <w:rPr>
          <w:spacing w:val="-2"/>
        </w:rPr>
        <w:t>____________</w:t>
      </w:r>
      <w:r w:rsidR="009B1878">
        <w:rPr>
          <w:spacing w:val="-2"/>
        </w:rPr>
        <w:t>_____</w:t>
      </w:r>
      <w:r>
        <w:rPr>
          <w:spacing w:val="-2"/>
        </w:rPr>
        <w:t>__</w:t>
      </w:r>
    </w:p>
    <w:p w14:paraId="7F6CAA49" w14:textId="77777777" w:rsidR="00A76364" w:rsidRDefault="00A76364" w:rsidP="009C357F">
      <w:pPr>
        <w:pStyle w:val="Standard"/>
        <w:ind w:firstLine="360"/>
        <w:jc w:val="both"/>
        <w:rPr>
          <w:b/>
          <w:bCs/>
          <w:sz w:val="22"/>
          <w:szCs w:val="22"/>
          <w:lang w:val="hr-HR"/>
        </w:rPr>
      </w:pPr>
    </w:p>
    <w:p w14:paraId="32185C15" w14:textId="77777777" w:rsidR="001D772F" w:rsidRPr="001D772F" w:rsidRDefault="001D772F" w:rsidP="001D772F">
      <w:pPr>
        <w:autoSpaceDN/>
        <w:contextualSpacing/>
        <w:jc w:val="both"/>
        <w:textAlignment w:val="auto"/>
        <w:rPr>
          <w:rFonts w:ascii="Times New Roman" w:eastAsiaTheme="minorHAnsi" w:hAnsi="Times New Roman" w:cs="Times New Roman"/>
          <w:i/>
          <w:u w:val="single"/>
        </w:rPr>
      </w:pPr>
      <w:r w:rsidRPr="001D772F">
        <w:rPr>
          <w:rFonts w:ascii="Times New Roman" w:hAnsi="Times New Roman" w:cs="Times New Roman"/>
          <w:b/>
          <w:iCs/>
          <w:u w:val="single"/>
        </w:rPr>
        <w:t>AD-</w:t>
      </w:r>
      <w:r w:rsidRPr="001D772F">
        <w:rPr>
          <w:b/>
          <w:iCs/>
          <w:u w:val="single"/>
        </w:rPr>
        <w:t>2)</w:t>
      </w:r>
      <w:r w:rsidRPr="001D772F">
        <w:rPr>
          <w:rFonts w:ascii="Times New Roman" w:eastAsia="Times New Roman" w:hAnsi="Times New Roman" w:cs="Times New Roman"/>
          <w:b/>
          <w:bCs/>
          <w:i/>
          <w:iCs/>
          <w:u w:val="single"/>
          <w:lang w:eastAsia="hr-HR"/>
        </w:rPr>
        <w:t xml:space="preserve"> </w:t>
      </w:r>
      <w:r w:rsidRPr="001D772F">
        <w:rPr>
          <w:b/>
          <w:bCs/>
          <w:i/>
          <w:iCs/>
          <w:u w:val="single"/>
          <w:lang w:eastAsia="hr-HR"/>
        </w:rPr>
        <w:tab/>
      </w:r>
      <w:r w:rsidRPr="001D772F">
        <w:rPr>
          <w:rFonts w:ascii="Times New Roman" w:hAnsi="Times New Roman" w:cs="Times New Roman"/>
          <w:b/>
          <w:bCs/>
          <w:i/>
          <w:u w:val="single"/>
        </w:rPr>
        <w:t>Prijedlog Odluke o dugoročnom zaduživanju Općine Matulji</w:t>
      </w:r>
    </w:p>
    <w:p w14:paraId="5A48B39B" w14:textId="77777777" w:rsidR="00A76364" w:rsidRPr="001D772F" w:rsidRDefault="00A76364" w:rsidP="009C357F">
      <w:pPr>
        <w:pStyle w:val="Standard"/>
        <w:ind w:firstLine="360"/>
        <w:jc w:val="both"/>
        <w:rPr>
          <w:b/>
          <w:bCs/>
          <w:sz w:val="22"/>
          <w:szCs w:val="22"/>
          <w:lang w:val="hr-HR"/>
        </w:rPr>
      </w:pPr>
    </w:p>
    <w:p w14:paraId="695EBE6D" w14:textId="0B938C33" w:rsidR="001D772F" w:rsidRDefault="001D772F" w:rsidP="001D772F">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spacing w:val="-2"/>
        </w:rPr>
        <w:t xml:space="preserve">PREDSJEDNICA OPĆINSKOG VIJEĆA – </w:t>
      </w:r>
      <w:r>
        <w:rPr>
          <w:rFonts w:ascii="Times New Roman" w:hAnsi="Times New Roman" w:cs="Times New Roman"/>
          <w:bCs/>
          <w:iCs/>
          <w:color w:val="000000"/>
          <w:spacing w:val="-2"/>
        </w:rPr>
        <w:t xml:space="preserve">ističe da su vijećnici dobili materijale. </w:t>
      </w:r>
    </w:p>
    <w:p w14:paraId="72BC4F22" w14:textId="77777777" w:rsidR="001D772F" w:rsidRDefault="001D772F" w:rsidP="001D772F">
      <w:pPr>
        <w:shd w:val="clear" w:color="auto" w:fill="FAFAFA"/>
        <w:jc w:val="both"/>
        <w:textAlignment w:val="auto"/>
        <w:rPr>
          <w:rFonts w:ascii="Times New Roman" w:hAnsi="Times New Roman" w:cs="Times New Roman"/>
          <w:bCs/>
          <w:iCs/>
          <w:color w:val="000000"/>
          <w:spacing w:val="-2"/>
        </w:rPr>
      </w:pPr>
    </w:p>
    <w:p w14:paraId="3D34CF00" w14:textId="4BAEE997" w:rsidR="001D772F" w:rsidRDefault="005204B1" w:rsidP="001D772F">
      <w:pPr>
        <w:shd w:val="clear" w:color="auto" w:fill="FAFAFA"/>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ab/>
        <w:t>OPĆINSKI NAČELNIK – iznosi kratko uvodno obrazloženje.</w:t>
      </w:r>
      <w:r w:rsidR="005434EE">
        <w:rPr>
          <w:rFonts w:ascii="Times New Roman" w:hAnsi="Times New Roman" w:cs="Times New Roman"/>
          <w:bCs/>
          <w:iCs/>
          <w:color w:val="000000"/>
          <w:spacing w:val="-2"/>
        </w:rPr>
        <w:t xml:space="preserve"> Ističe da se iz dostavljenih materijala vidi zbog čega se predlaže predmetna Odluka kao i da je sve bilo vidljivo kroz prijedlog Proračuna kao i kroz izvršenje Proračuna za 2024. god.</w:t>
      </w:r>
    </w:p>
    <w:p w14:paraId="1E5E99E9" w14:textId="5BD7C758" w:rsidR="005434EE" w:rsidRDefault="005434EE" w:rsidP="003C7925">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Radi se o kapitalnom projektu, izgradnja vrtića Rukavac, koji je trenutno procijenjen na cca 4</w:t>
      </w:r>
      <w:r w:rsidR="00774EA8">
        <w:rPr>
          <w:rFonts w:ascii="Times New Roman" w:hAnsi="Times New Roman" w:cs="Times New Roman"/>
          <w:bCs/>
          <w:iCs/>
          <w:color w:val="000000"/>
          <w:spacing w:val="-2"/>
        </w:rPr>
        <w:t xml:space="preserve">.000.000,00 </w:t>
      </w:r>
      <w:r>
        <w:rPr>
          <w:rFonts w:ascii="Times New Roman" w:hAnsi="Times New Roman" w:cs="Times New Roman"/>
          <w:bCs/>
          <w:iCs/>
          <w:color w:val="000000"/>
          <w:spacing w:val="-2"/>
        </w:rPr>
        <w:t>€</w:t>
      </w:r>
      <w:r w:rsidR="009D47B6">
        <w:rPr>
          <w:rFonts w:ascii="Times New Roman" w:hAnsi="Times New Roman" w:cs="Times New Roman"/>
          <w:bCs/>
          <w:iCs/>
          <w:color w:val="000000"/>
          <w:spacing w:val="-2"/>
        </w:rPr>
        <w:t xml:space="preserve"> uvećan za PDV. </w:t>
      </w:r>
      <w:r w:rsidR="004B17D1">
        <w:rPr>
          <w:rFonts w:ascii="Times New Roman" w:hAnsi="Times New Roman" w:cs="Times New Roman"/>
          <w:bCs/>
          <w:iCs/>
          <w:color w:val="000000"/>
          <w:spacing w:val="-2"/>
        </w:rPr>
        <w:t>S o</w:t>
      </w:r>
      <w:r w:rsidR="009D47B6">
        <w:rPr>
          <w:rFonts w:ascii="Times New Roman" w:hAnsi="Times New Roman" w:cs="Times New Roman"/>
          <w:bCs/>
          <w:iCs/>
          <w:color w:val="000000"/>
          <w:spacing w:val="-2"/>
        </w:rPr>
        <w:t>bzirom na nedostatno sufinanciranja projekta bespovratnim sredstvima nužno je kreditno zaduživanje  budući  da nije moguće osigurati vlastite izvore financiranja.</w:t>
      </w:r>
    </w:p>
    <w:p w14:paraId="380D6FAD" w14:textId="77777777" w:rsidR="003C7925" w:rsidRDefault="003C7925" w:rsidP="003C7925">
      <w:pPr>
        <w:shd w:val="clear" w:color="auto" w:fill="FAFAFA"/>
        <w:ind w:firstLine="708"/>
        <w:jc w:val="both"/>
        <w:textAlignment w:val="auto"/>
        <w:rPr>
          <w:rFonts w:ascii="Times New Roman" w:hAnsi="Times New Roman" w:cs="Times New Roman"/>
          <w:bCs/>
          <w:iCs/>
          <w:color w:val="000000"/>
          <w:spacing w:val="-2"/>
        </w:rPr>
      </w:pPr>
    </w:p>
    <w:p w14:paraId="78C14D00" w14:textId="77777777" w:rsidR="003C7925" w:rsidRDefault="003C7925" w:rsidP="003C7925">
      <w:pPr>
        <w:shd w:val="clear" w:color="auto" w:fill="FAFAFA"/>
        <w:ind w:firstLine="708"/>
        <w:jc w:val="both"/>
        <w:textAlignment w:val="auto"/>
        <w:rPr>
          <w:rFonts w:ascii="Times New Roman" w:hAnsi="Times New Roman" w:cs="Times New Roman"/>
          <w:bCs/>
          <w:iCs/>
          <w:color w:val="000000"/>
          <w:spacing w:val="-2"/>
        </w:rPr>
      </w:pPr>
    </w:p>
    <w:p w14:paraId="559A0F91" w14:textId="74607441" w:rsidR="003C7925" w:rsidRDefault="003C7925" w:rsidP="003C7925">
      <w:pPr>
        <w:shd w:val="clear" w:color="auto" w:fill="FAFAFA"/>
        <w:ind w:firstLine="708"/>
        <w:jc w:val="center"/>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lastRenderedPageBreak/>
        <w:t>-3-</w:t>
      </w:r>
    </w:p>
    <w:p w14:paraId="7396E3C6" w14:textId="77777777" w:rsidR="003C7925" w:rsidRDefault="003C7925" w:rsidP="003C7925">
      <w:pPr>
        <w:shd w:val="clear" w:color="auto" w:fill="FAFAFA"/>
        <w:ind w:firstLine="708"/>
        <w:jc w:val="center"/>
        <w:textAlignment w:val="auto"/>
        <w:rPr>
          <w:rFonts w:ascii="Times New Roman" w:hAnsi="Times New Roman" w:cs="Times New Roman"/>
          <w:bCs/>
          <w:iCs/>
          <w:color w:val="000000"/>
          <w:spacing w:val="-2"/>
        </w:rPr>
      </w:pPr>
    </w:p>
    <w:p w14:paraId="1A8272F8" w14:textId="2612824E" w:rsidR="004D2B4E" w:rsidRDefault="004D2B4E" w:rsidP="001D772F">
      <w:pPr>
        <w:shd w:val="clear" w:color="auto" w:fill="FAFAFA"/>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ab/>
        <w:t xml:space="preserve">Nadalje iznosi da je prema dobivenim ponudama procijenjeno da je najpovoljnije izravno zaduživanje preko HBOR-a, a tu dolazi i dodatna mogućnost umanjenja redovne kamatne stope iz sredstava NPOO. </w:t>
      </w:r>
    </w:p>
    <w:p w14:paraId="23214DDA" w14:textId="565C2F4C" w:rsidR="004D2B4E" w:rsidRDefault="004D2B4E" w:rsidP="001D772F">
      <w:pPr>
        <w:shd w:val="clear" w:color="auto" w:fill="FAFAFA"/>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ab/>
        <w:t>Ovo je prvi korak da u trenutku potpisivanja ugovora s budućim izvođačem (nakon provedbe javne nabave) Općina Matulji ima osigurana sredstva za početak kapitalnog projekta.</w:t>
      </w:r>
    </w:p>
    <w:p w14:paraId="60AA7D4D" w14:textId="77777777" w:rsidR="00EB25FE" w:rsidRDefault="00EB25FE" w:rsidP="001D772F">
      <w:pPr>
        <w:shd w:val="clear" w:color="auto" w:fill="FAFAFA"/>
        <w:jc w:val="both"/>
        <w:textAlignment w:val="auto"/>
        <w:rPr>
          <w:rFonts w:ascii="Times New Roman" w:hAnsi="Times New Roman" w:cs="Times New Roman"/>
          <w:bCs/>
          <w:iCs/>
          <w:color w:val="000000"/>
          <w:spacing w:val="-2"/>
        </w:rPr>
      </w:pPr>
    </w:p>
    <w:p w14:paraId="1ACD82FE" w14:textId="598F65D0" w:rsidR="00EB25FE" w:rsidRDefault="00436D55" w:rsidP="001D772F">
      <w:pPr>
        <w:shd w:val="clear" w:color="auto" w:fill="FAFAFA"/>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ab/>
        <w:t>PREDSJEDNICA OPĆINSKOG VIJEĆA  - otvara raspravu po točci.</w:t>
      </w:r>
    </w:p>
    <w:p w14:paraId="5B8678D0" w14:textId="77777777" w:rsidR="005204B1" w:rsidRDefault="005204B1" w:rsidP="001D772F">
      <w:pPr>
        <w:shd w:val="clear" w:color="auto" w:fill="FAFAFA"/>
        <w:jc w:val="both"/>
        <w:textAlignment w:val="auto"/>
        <w:rPr>
          <w:rFonts w:ascii="Times New Roman" w:hAnsi="Times New Roman" w:cs="Times New Roman"/>
          <w:bCs/>
          <w:iCs/>
          <w:color w:val="000000"/>
          <w:spacing w:val="-2"/>
        </w:rPr>
      </w:pPr>
    </w:p>
    <w:p w14:paraId="2DF61263" w14:textId="1D574546" w:rsidR="001D772F" w:rsidRPr="005204B1" w:rsidRDefault="005204B1" w:rsidP="005204B1">
      <w:pPr>
        <w:shd w:val="clear" w:color="auto" w:fill="FAFAFA"/>
        <w:jc w:val="both"/>
        <w:textAlignment w:val="auto"/>
        <w:rPr>
          <w:rFonts w:ascii="Times New Roman" w:hAnsi="Times New Roman" w:cs="Times New Roman"/>
          <w:i/>
        </w:rPr>
      </w:pPr>
      <w:r>
        <w:rPr>
          <w:rFonts w:ascii="Times New Roman" w:hAnsi="Times New Roman" w:cs="Times New Roman"/>
          <w:bCs/>
          <w:iCs/>
          <w:color w:val="000000"/>
          <w:spacing w:val="-2"/>
        </w:rPr>
        <w:tab/>
        <w:t xml:space="preserve">Budući da nema pitanja ni komentara, zatvara raspravu te </w:t>
      </w:r>
      <w:r w:rsidR="001D772F" w:rsidRPr="00326857">
        <w:t xml:space="preserve"> </w:t>
      </w:r>
      <w:r w:rsidR="001D772F" w:rsidRPr="005204B1">
        <w:rPr>
          <w:rFonts w:ascii="Times New Roman" w:hAnsi="Times New Roman" w:cs="Times New Roman"/>
        </w:rPr>
        <w:t xml:space="preserve">daje na glasanje </w:t>
      </w:r>
      <w:r w:rsidR="001D772F" w:rsidRPr="005204B1">
        <w:rPr>
          <w:rFonts w:ascii="Times New Roman" w:hAnsi="Times New Roman" w:cs="Times New Roman"/>
          <w:i/>
          <w:spacing w:val="-2"/>
        </w:rPr>
        <w:t xml:space="preserve">Odluku o </w:t>
      </w:r>
      <w:r w:rsidR="00052EA5" w:rsidRPr="005204B1">
        <w:rPr>
          <w:rFonts w:ascii="Times New Roman" w:hAnsi="Times New Roman" w:cs="Times New Roman"/>
          <w:i/>
          <w:spacing w:val="-2"/>
        </w:rPr>
        <w:t>dugoročnom zaduživanju Općine Matulji.</w:t>
      </w:r>
    </w:p>
    <w:p w14:paraId="542C1C35" w14:textId="77777777" w:rsidR="001D772F" w:rsidRPr="005204B1" w:rsidRDefault="001D772F" w:rsidP="001D772F">
      <w:pPr>
        <w:jc w:val="both"/>
        <w:rPr>
          <w:rFonts w:ascii="Times New Roman" w:hAnsi="Times New Roman" w:cs="Times New Roman"/>
        </w:rPr>
      </w:pPr>
    </w:p>
    <w:p w14:paraId="24138D30" w14:textId="1E683274" w:rsidR="001D772F" w:rsidRPr="00052EA5" w:rsidRDefault="001D772F" w:rsidP="00052EA5">
      <w:pPr>
        <w:pStyle w:val="Standard"/>
        <w:pBdr>
          <w:bottom w:val="single" w:sz="12" w:space="1" w:color="auto"/>
        </w:pBdr>
        <w:ind w:right="-6" w:firstLine="708"/>
        <w:jc w:val="both"/>
        <w:rPr>
          <w:b/>
          <w:bCs/>
          <w:iCs/>
          <w:spacing w:val="-2"/>
          <w:sz w:val="22"/>
          <w:szCs w:val="22"/>
        </w:rPr>
      </w:pP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sz w:val="22"/>
          <w:szCs w:val="22"/>
        </w:rPr>
        <w:softHyphen/>
      </w:r>
      <w:r w:rsidRPr="001460E3">
        <w:rPr>
          <w:color w:val="000000"/>
          <w:sz w:val="22"/>
          <w:szCs w:val="22"/>
        </w:rPr>
        <w:t xml:space="preserve">OPĆINSKO VIJEĆE –  </w:t>
      </w:r>
      <w:proofErr w:type="spellStart"/>
      <w:r w:rsidRPr="001460E3">
        <w:rPr>
          <w:color w:val="000000"/>
          <w:sz w:val="22"/>
          <w:szCs w:val="22"/>
        </w:rPr>
        <w:t>jednoglasno</w:t>
      </w:r>
      <w:proofErr w:type="spellEnd"/>
      <w:r w:rsidRPr="001460E3">
        <w:rPr>
          <w:color w:val="000000"/>
          <w:sz w:val="22"/>
          <w:szCs w:val="22"/>
        </w:rPr>
        <w:t>, s 1</w:t>
      </w:r>
      <w:r w:rsidR="005204B1">
        <w:rPr>
          <w:color w:val="000000"/>
          <w:sz w:val="22"/>
          <w:szCs w:val="22"/>
        </w:rPr>
        <w:t>0</w:t>
      </w:r>
      <w:r w:rsidRPr="001460E3">
        <w:rPr>
          <w:color w:val="000000"/>
          <w:sz w:val="22"/>
          <w:szCs w:val="22"/>
        </w:rPr>
        <w:t xml:space="preserve"> </w:t>
      </w:r>
      <w:proofErr w:type="spellStart"/>
      <w:r w:rsidRPr="001460E3">
        <w:rPr>
          <w:color w:val="000000"/>
          <w:sz w:val="22"/>
          <w:szCs w:val="22"/>
        </w:rPr>
        <w:t>glasova</w:t>
      </w:r>
      <w:proofErr w:type="spellEnd"/>
      <w:r w:rsidRPr="001460E3">
        <w:rPr>
          <w:color w:val="000000"/>
          <w:sz w:val="22"/>
          <w:szCs w:val="22"/>
        </w:rPr>
        <w:t xml:space="preserve"> "ZA" d o n i j e l </w:t>
      </w:r>
      <w:r w:rsidRPr="001460E3">
        <w:rPr>
          <w:sz w:val="22"/>
          <w:szCs w:val="22"/>
        </w:rPr>
        <w:t xml:space="preserve">o   j  e  </w:t>
      </w:r>
      <w:proofErr w:type="spellStart"/>
      <w:r w:rsidRPr="000F5A4F">
        <w:rPr>
          <w:b/>
          <w:bCs/>
          <w:iCs/>
          <w:spacing w:val="-2"/>
          <w:sz w:val="22"/>
          <w:szCs w:val="22"/>
        </w:rPr>
        <w:t>Odluku</w:t>
      </w:r>
      <w:proofErr w:type="spellEnd"/>
      <w:r w:rsidRPr="000F5A4F">
        <w:rPr>
          <w:b/>
          <w:bCs/>
          <w:iCs/>
          <w:spacing w:val="-2"/>
          <w:sz w:val="22"/>
          <w:szCs w:val="22"/>
        </w:rPr>
        <w:t xml:space="preserve"> </w:t>
      </w:r>
      <w:r w:rsidRPr="00052EA5">
        <w:rPr>
          <w:b/>
          <w:bCs/>
          <w:iCs/>
          <w:spacing w:val="-2"/>
          <w:sz w:val="22"/>
          <w:szCs w:val="22"/>
        </w:rPr>
        <w:t xml:space="preserve">o </w:t>
      </w:r>
      <w:proofErr w:type="spellStart"/>
      <w:r w:rsidR="00052EA5" w:rsidRPr="00052EA5">
        <w:rPr>
          <w:b/>
          <w:bCs/>
          <w:iCs/>
          <w:spacing w:val="-2"/>
          <w:sz w:val="22"/>
          <w:szCs w:val="22"/>
        </w:rPr>
        <w:t>dugoročnom</w:t>
      </w:r>
      <w:proofErr w:type="spellEnd"/>
      <w:r w:rsidR="00052EA5" w:rsidRPr="00052EA5">
        <w:rPr>
          <w:b/>
          <w:bCs/>
          <w:iCs/>
          <w:spacing w:val="-2"/>
          <w:sz w:val="22"/>
          <w:szCs w:val="22"/>
        </w:rPr>
        <w:t xml:space="preserve"> </w:t>
      </w:r>
      <w:proofErr w:type="spellStart"/>
      <w:r w:rsidR="00052EA5" w:rsidRPr="00052EA5">
        <w:rPr>
          <w:b/>
          <w:bCs/>
          <w:iCs/>
          <w:spacing w:val="-2"/>
          <w:sz w:val="22"/>
          <w:szCs w:val="22"/>
        </w:rPr>
        <w:t>zaduživanju</w:t>
      </w:r>
      <w:proofErr w:type="spellEnd"/>
      <w:r w:rsidR="00052EA5" w:rsidRPr="00052EA5">
        <w:rPr>
          <w:b/>
          <w:bCs/>
          <w:iCs/>
          <w:spacing w:val="-2"/>
          <w:sz w:val="22"/>
          <w:szCs w:val="22"/>
        </w:rPr>
        <w:t xml:space="preserve"> </w:t>
      </w:r>
      <w:proofErr w:type="spellStart"/>
      <w:r w:rsidR="00052EA5" w:rsidRPr="00052EA5">
        <w:rPr>
          <w:b/>
          <w:bCs/>
          <w:iCs/>
          <w:spacing w:val="-2"/>
          <w:sz w:val="22"/>
          <w:szCs w:val="22"/>
        </w:rPr>
        <w:t>Općine</w:t>
      </w:r>
      <w:proofErr w:type="spellEnd"/>
      <w:r w:rsidR="00052EA5" w:rsidRPr="00052EA5">
        <w:rPr>
          <w:b/>
          <w:bCs/>
          <w:iCs/>
          <w:spacing w:val="-2"/>
          <w:sz w:val="22"/>
          <w:szCs w:val="22"/>
        </w:rPr>
        <w:t xml:space="preserve"> Matulji.</w:t>
      </w:r>
    </w:p>
    <w:p w14:paraId="7CE455AD" w14:textId="77777777" w:rsidR="00052EA5" w:rsidRDefault="00052EA5" w:rsidP="00052EA5">
      <w:pPr>
        <w:pStyle w:val="Standard"/>
        <w:pBdr>
          <w:bottom w:val="single" w:sz="12" w:space="1" w:color="auto"/>
        </w:pBdr>
        <w:ind w:right="-6" w:firstLine="708"/>
        <w:jc w:val="both"/>
        <w:rPr>
          <w:b/>
          <w:bCs/>
          <w:sz w:val="22"/>
          <w:szCs w:val="22"/>
          <w:lang w:val="hr-HR"/>
        </w:rPr>
      </w:pPr>
    </w:p>
    <w:p w14:paraId="5E662121" w14:textId="77777777" w:rsidR="001D772F" w:rsidRDefault="001D772F" w:rsidP="009C357F">
      <w:pPr>
        <w:pStyle w:val="Standard"/>
        <w:ind w:firstLine="360"/>
        <w:jc w:val="both"/>
        <w:rPr>
          <w:b/>
          <w:bCs/>
          <w:sz w:val="22"/>
          <w:szCs w:val="22"/>
          <w:lang w:val="hr-HR"/>
        </w:rPr>
      </w:pPr>
    </w:p>
    <w:p w14:paraId="7DE52079" w14:textId="10BC55F8" w:rsidR="00436D55" w:rsidRDefault="00436D55" w:rsidP="00436D55">
      <w:pPr>
        <w:pStyle w:val="Standard"/>
        <w:jc w:val="both"/>
        <w:rPr>
          <w:b/>
          <w:bCs/>
          <w:sz w:val="22"/>
          <w:szCs w:val="22"/>
          <w:lang w:val="hr-HR"/>
        </w:rPr>
      </w:pPr>
      <w:r w:rsidRPr="00436D55">
        <w:rPr>
          <w:sz w:val="22"/>
          <w:szCs w:val="22"/>
          <w:lang w:val="hr-HR"/>
        </w:rPr>
        <w:t>TEMATSKI DIO SJEDNICE</w:t>
      </w:r>
    </w:p>
    <w:p w14:paraId="098B2291" w14:textId="01892DF4" w:rsidR="001D772F" w:rsidRDefault="001D772F" w:rsidP="001D772F">
      <w:pPr>
        <w:autoSpaceDN/>
        <w:contextualSpacing/>
        <w:jc w:val="both"/>
        <w:textAlignment w:val="auto"/>
        <w:rPr>
          <w:rFonts w:ascii="Times New Roman" w:hAnsi="Times New Roman" w:cs="Times New Roman"/>
          <w:b/>
          <w:bCs/>
          <w:i/>
          <w:u w:val="single"/>
        </w:rPr>
      </w:pPr>
      <w:r w:rsidRPr="001D772F">
        <w:rPr>
          <w:rFonts w:ascii="Times New Roman" w:hAnsi="Times New Roman" w:cs="Times New Roman"/>
          <w:b/>
          <w:iCs/>
          <w:u w:val="single"/>
        </w:rPr>
        <w:t>AD-</w:t>
      </w:r>
      <w:r w:rsidRPr="001D772F">
        <w:rPr>
          <w:b/>
          <w:iCs/>
          <w:u w:val="single"/>
        </w:rPr>
        <w:t>3)</w:t>
      </w:r>
      <w:r w:rsidRPr="001D772F">
        <w:rPr>
          <w:rFonts w:ascii="Times New Roman" w:eastAsia="Times New Roman" w:hAnsi="Times New Roman" w:cs="Times New Roman"/>
          <w:b/>
          <w:bCs/>
          <w:i/>
          <w:iCs/>
          <w:u w:val="single"/>
          <w:lang w:eastAsia="hr-HR"/>
        </w:rPr>
        <w:t xml:space="preserve"> </w:t>
      </w:r>
      <w:r w:rsidRPr="001D772F">
        <w:rPr>
          <w:rFonts w:ascii="Times New Roman" w:eastAsia="Times New Roman" w:hAnsi="Times New Roman" w:cs="Times New Roman"/>
          <w:b/>
          <w:bCs/>
          <w:i/>
          <w:u w:val="single"/>
          <w:lang w:eastAsia="hr-HR"/>
        </w:rPr>
        <w:tab/>
      </w:r>
      <w:r w:rsidRPr="001D772F">
        <w:rPr>
          <w:rFonts w:ascii="Times New Roman" w:hAnsi="Times New Roman" w:cs="Times New Roman"/>
          <w:b/>
          <w:bCs/>
          <w:i/>
          <w:u w:val="single"/>
        </w:rPr>
        <w:t xml:space="preserve">Organizacija javnog prijevoza na području </w:t>
      </w:r>
      <w:r w:rsidR="00436D55">
        <w:rPr>
          <w:rFonts w:ascii="Times New Roman" w:hAnsi="Times New Roman" w:cs="Times New Roman"/>
          <w:b/>
          <w:bCs/>
          <w:i/>
          <w:u w:val="single"/>
        </w:rPr>
        <w:t>o</w:t>
      </w:r>
      <w:r w:rsidRPr="001D772F">
        <w:rPr>
          <w:rFonts w:ascii="Times New Roman" w:hAnsi="Times New Roman" w:cs="Times New Roman"/>
          <w:b/>
          <w:bCs/>
          <w:i/>
          <w:u w:val="single"/>
        </w:rPr>
        <w:t xml:space="preserve">pćine Matulji </w:t>
      </w:r>
    </w:p>
    <w:p w14:paraId="3C09B3E2" w14:textId="77777777" w:rsidR="001D772F" w:rsidRDefault="001D772F" w:rsidP="001D772F">
      <w:pPr>
        <w:autoSpaceDN/>
        <w:contextualSpacing/>
        <w:jc w:val="both"/>
        <w:textAlignment w:val="auto"/>
        <w:rPr>
          <w:rFonts w:ascii="Times New Roman" w:hAnsi="Times New Roman" w:cs="Times New Roman"/>
          <w:b/>
          <w:bCs/>
          <w:i/>
          <w:u w:val="single"/>
        </w:rPr>
      </w:pPr>
    </w:p>
    <w:p w14:paraId="0266B740" w14:textId="0C4A8EE9" w:rsidR="005204B1" w:rsidRDefault="001D772F" w:rsidP="005204B1">
      <w:pPr>
        <w:shd w:val="clear" w:color="auto" w:fill="FAFAFA"/>
        <w:ind w:firstLine="708"/>
        <w:jc w:val="both"/>
        <w:textAlignment w:val="auto"/>
        <w:rPr>
          <w:rFonts w:ascii="Times New Roman" w:hAnsi="Times New Roman" w:cs="Times New Roman"/>
          <w:spacing w:val="-2"/>
        </w:rPr>
      </w:pPr>
      <w:r>
        <w:rPr>
          <w:rFonts w:ascii="Times New Roman" w:hAnsi="Times New Roman" w:cs="Times New Roman"/>
          <w:spacing w:val="-2"/>
        </w:rPr>
        <w:t>PREDSJEDNICA OPĆINSKOG VIJEĆA –</w:t>
      </w:r>
      <w:r w:rsidR="005204B1">
        <w:rPr>
          <w:rFonts w:ascii="Times New Roman" w:hAnsi="Times New Roman" w:cs="Times New Roman"/>
          <w:spacing w:val="-2"/>
        </w:rPr>
        <w:t xml:space="preserve"> </w:t>
      </w:r>
      <w:r w:rsidR="00436D55">
        <w:rPr>
          <w:rFonts w:ascii="Times New Roman" w:hAnsi="Times New Roman" w:cs="Times New Roman"/>
          <w:spacing w:val="-2"/>
        </w:rPr>
        <w:t xml:space="preserve">napominje da je na prethodnoj sjednici Općinskog vijeća vijećnik Nevio Klarić predstavio svoju inicijativu </w:t>
      </w:r>
      <w:r w:rsidR="00436D55" w:rsidRPr="00AC1580">
        <w:rPr>
          <w:rFonts w:ascii="Times New Roman" w:hAnsi="Times New Roman" w:cs="Times New Roman"/>
          <w:spacing w:val="-2"/>
        </w:rPr>
        <w:t xml:space="preserve">vezanu za </w:t>
      </w:r>
      <w:r w:rsidR="00AC1580" w:rsidRPr="00AC1580">
        <w:rPr>
          <w:rFonts w:ascii="Times New Roman" w:hAnsi="Times New Roman" w:cs="Times New Roman"/>
          <w:spacing w:val="-2"/>
        </w:rPr>
        <w:t>organizaciju</w:t>
      </w:r>
      <w:r w:rsidR="00436D55" w:rsidRPr="00AC1580">
        <w:rPr>
          <w:rFonts w:ascii="Times New Roman" w:hAnsi="Times New Roman" w:cs="Times New Roman"/>
          <w:spacing w:val="-2"/>
        </w:rPr>
        <w:t xml:space="preserve"> prijevoza unutar područja općine Matulji (kakva je situacija; postoji li neko rješenje</w:t>
      </w:r>
      <w:r w:rsidR="00436D55">
        <w:rPr>
          <w:rFonts w:ascii="Times New Roman" w:hAnsi="Times New Roman" w:cs="Times New Roman"/>
          <w:spacing w:val="-2"/>
        </w:rPr>
        <w:t xml:space="preserve">) te </w:t>
      </w:r>
      <w:r w:rsidR="005204B1">
        <w:rPr>
          <w:rFonts w:ascii="Times New Roman" w:hAnsi="Times New Roman" w:cs="Times New Roman"/>
          <w:spacing w:val="-2"/>
        </w:rPr>
        <w:t>poziva Općinskog načelnika na davanje kratkog uvodnog iz</w:t>
      </w:r>
      <w:r w:rsidR="00436D55">
        <w:rPr>
          <w:rFonts w:ascii="Times New Roman" w:hAnsi="Times New Roman" w:cs="Times New Roman"/>
          <w:spacing w:val="-2"/>
        </w:rPr>
        <w:t>laganja</w:t>
      </w:r>
      <w:r w:rsidR="005204B1">
        <w:rPr>
          <w:rFonts w:ascii="Times New Roman" w:hAnsi="Times New Roman" w:cs="Times New Roman"/>
          <w:spacing w:val="-2"/>
        </w:rPr>
        <w:t>.</w:t>
      </w:r>
    </w:p>
    <w:p w14:paraId="00D06FD4" w14:textId="77777777" w:rsidR="005204B1" w:rsidRDefault="005204B1" w:rsidP="005204B1">
      <w:pPr>
        <w:shd w:val="clear" w:color="auto" w:fill="FAFAFA"/>
        <w:ind w:firstLine="708"/>
        <w:jc w:val="both"/>
        <w:textAlignment w:val="auto"/>
        <w:rPr>
          <w:rFonts w:ascii="Times New Roman" w:hAnsi="Times New Roman" w:cs="Times New Roman"/>
          <w:spacing w:val="-2"/>
        </w:rPr>
      </w:pPr>
    </w:p>
    <w:p w14:paraId="01B45814" w14:textId="472E5B34" w:rsidR="001D772F" w:rsidRDefault="005204B1" w:rsidP="005204B1">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spacing w:val="-2"/>
        </w:rPr>
        <w:t xml:space="preserve">OPĆINSKI NAČELNIK - </w:t>
      </w:r>
      <w:r w:rsidR="001D772F">
        <w:rPr>
          <w:rFonts w:ascii="Times New Roman" w:hAnsi="Times New Roman" w:cs="Times New Roman"/>
          <w:bCs/>
          <w:iCs/>
          <w:color w:val="000000"/>
          <w:spacing w:val="-2"/>
        </w:rPr>
        <w:t xml:space="preserve"> </w:t>
      </w:r>
      <w:r w:rsidR="00436D55">
        <w:rPr>
          <w:rFonts w:ascii="Times New Roman" w:hAnsi="Times New Roman" w:cs="Times New Roman"/>
          <w:bCs/>
          <w:iCs/>
          <w:color w:val="000000"/>
          <w:spacing w:val="-2"/>
        </w:rPr>
        <w:t xml:space="preserve">ukratko iznosi da ovaj trenutni problem nije samo u riječkom Autotroleju d.o.o. već u cijeloj Hrvatskoj pa i </w:t>
      </w:r>
      <w:r w:rsidR="00774EA8">
        <w:rPr>
          <w:rFonts w:ascii="Times New Roman" w:hAnsi="Times New Roman" w:cs="Times New Roman"/>
          <w:bCs/>
          <w:iCs/>
          <w:color w:val="000000"/>
          <w:spacing w:val="-2"/>
        </w:rPr>
        <w:t xml:space="preserve">u </w:t>
      </w:r>
      <w:r w:rsidR="00436D55">
        <w:rPr>
          <w:rFonts w:ascii="Times New Roman" w:hAnsi="Times New Roman" w:cs="Times New Roman"/>
          <w:bCs/>
          <w:iCs/>
          <w:color w:val="000000"/>
          <w:spacing w:val="-2"/>
        </w:rPr>
        <w:t>Europi. Jednostavno fali vozača i u puno bogatijim i razvijenijim državama od Hrvatske i jasno je da imamo određeni problem. Javni prijevoz je komunalna djelatnost koja nije zamišljena da pos</w:t>
      </w:r>
      <w:r w:rsidR="00E134AE">
        <w:rPr>
          <w:rFonts w:ascii="Times New Roman" w:hAnsi="Times New Roman" w:cs="Times New Roman"/>
          <w:bCs/>
          <w:iCs/>
          <w:color w:val="000000"/>
          <w:spacing w:val="-2"/>
        </w:rPr>
        <w:t>luje s dobiti.</w:t>
      </w:r>
    </w:p>
    <w:p w14:paraId="4A13520B" w14:textId="24A3FDF2" w:rsidR="00E134AE" w:rsidRDefault="004B17D1" w:rsidP="005204B1">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S o</w:t>
      </w:r>
      <w:r w:rsidR="00E134AE">
        <w:rPr>
          <w:rFonts w:ascii="Times New Roman" w:hAnsi="Times New Roman" w:cs="Times New Roman"/>
          <w:bCs/>
          <w:iCs/>
          <w:color w:val="000000"/>
          <w:spacing w:val="-2"/>
        </w:rPr>
        <w:t>bzirom na veliku površinu kojom Autotrolej prometuje izazovi su prisutni na dnevnoj bazi  bez obzira na trenutne situacije koje se događaju.</w:t>
      </w:r>
    </w:p>
    <w:p w14:paraId="5CA0363F" w14:textId="3B1D9BC5" w:rsidR="00E134AE" w:rsidRDefault="00E134AE" w:rsidP="005204B1">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 xml:space="preserve">Razgovaralo se o pilot projektu ali sve to </w:t>
      </w:r>
      <w:r w:rsidR="00774EA8">
        <w:rPr>
          <w:rFonts w:ascii="Times New Roman" w:hAnsi="Times New Roman" w:cs="Times New Roman"/>
          <w:bCs/>
          <w:iCs/>
          <w:color w:val="000000"/>
          <w:spacing w:val="-2"/>
        </w:rPr>
        <w:t>„</w:t>
      </w:r>
      <w:r>
        <w:rPr>
          <w:rFonts w:ascii="Times New Roman" w:hAnsi="Times New Roman" w:cs="Times New Roman"/>
          <w:bCs/>
          <w:iCs/>
          <w:color w:val="000000"/>
          <w:spacing w:val="-2"/>
        </w:rPr>
        <w:t>počiva</w:t>
      </w:r>
      <w:r w:rsidR="00774EA8">
        <w:rPr>
          <w:rFonts w:ascii="Times New Roman" w:hAnsi="Times New Roman" w:cs="Times New Roman"/>
          <w:bCs/>
          <w:iCs/>
          <w:color w:val="000000"/>
          <w:spacing w:val="-2"/>
        </w:rPr>
        <w:t>“</w:t>
      </w:r>
      <w:r>
        <w:rPr>
          <w:rFonts w:ascii="Times New Roman" w:hAnsi="Times New Roman" w:cs="Times New Roman"/>
          <w:bCs/>
          <w:iCs/>
          <w:color w:val="000000"/>
          <w:spacing w:val="-2"/>
        </w:rPr>
        <w:t xml:space="preserve"> na velikom problemu u nedostatku radne snage.</w:t>
      </w:r>
    </w:p>
    <w:p w14:paraId="13162416" w14:textId="2A256849" w:rsidR="00AB1EEB" w:rsidRDefault="00AB1EEB" w:rsidP="005204B1">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Budući</w:t>
      </w:r>
      <w:r w:rsidR="004B17D1">
        <w:rPr>
          <w:rFonts w:ascii="Times New Roman" w:hAnsi="Times New Roman" w:cs="Times New Roman"/>
          <w:bCs/>
          <w:iCs/>
          <w:color w:val="000000"/>
          <w:spacing w:val="-2"/>
        </w:rPr>
        <w:t xml:space="preserve"> da</w:t>
      </w:r>
      <w:r>
        <w:rPr>
          <w:rFonts w:ascii="Times New Roman" w:hAnsi="Times New Roman" w:cs="Times New Roman"/>
          <w:bCs/>
          <w:iCs/>
          <w:color w:val="000000"/>
          <w:spacing w:val="-2"/>
        </w:rPr>
        <w:t xml:space="preserve"> je ovo djelatnost koja mora funkcionirati kvalitetno (bez greške) svaki </w:t>
      </w:r>
      <w:r w:rsidR="00607444">
        <w:rPr>
          <w:rFonts w:ascii="Times New Roman" w:hAnsi="Times New Roman" w:cs="Times New Roman"/>
          <w:bCs/>
          <w:iCs/>
          <w:color w:val="000000"/>
          <w:spacing w:val="-2"/>
        </w:rPr>
        <w:t>d</w:t>
      </w:r>
      <w:r>
        <w:rPr>
          <w:rFonts w:ascii="Times New Roman" w:hAnsi="Times New Roman" w:cs="Times New Roman"/>
          <w:bCs/>
          <w:iCs/>
          <w:color w:val="000000"/>
          <w:spacing w:val="-2"/>
        </w:rPr>
        <w:t>an</w:t>
      </w:r>
      <w:r w:rsidR="00607444">
        <w:rPr>
          <w:rFonts w:ascii="Times New Roman" w:hAnsi="Times New Roman" w:cs="Times New Roman"/>
          <w:bCs/>
          <w:iCs/>
          <w:color w:val="000000"/>
          <w:spacing w:val="-2"/>
        </w:rPr>
        <w:t>,</w:t>
      </w:r>
      <w:r>
        <w:rPr>
          <w:rFonts w:ascii="Times New Roman" w:hAnsi="Times New Roman" w:cs="Times New Roman"/>
          <w:bCs/>
          <w:iCs/>
          <w:color w:val="000000"/>
          <w:spacing w:val="-2"/>
        </w:rPr>
        <w:t xml:space="preserve"> treba biti </w:t>
      </w:r>
      <w:r w:rsidR="00607444">
        <w:rPr>
          <w:rFonts w:ascii="Times New Roman" w:hAnsi="Times New Roman" w:cs="Times New Roman"/>
          <w:bCs/>
          <w:iCs/>
          <w:color w:val="000000"/>
          <w:spacing w:val="-2"/>
        </w:rPr>
        <w:t>vrlo pažljiv oko organizacije i ideja oko reorganizacije tako velikog sustava na jako velikom području. Treba imati u vidu i linije koje idu preko područja općine Matulji za Klanu, Opatiju, Kastav (drugi ovise o nama).</w:t>
      </w:r>
    </w:p>
    <w:p w14:paraId="7EF73FB9" w14:textId="6D247DD9" w:rsidR="00607444" w:rsidRDefault="009B1878" w:rsidP="005204B1">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Ističe da se r</w:t>
      </w:r>
      <w:r w:rsidR="00607444">
        <w:rPr>
          <w:rFonts w:ascii="Times New Roman" w:hAnsi="Times New Roman" w:cs="Times New Roman"/>
          <w:bCs/>
          <w:iCs/>
          <w:color w:val="000000"/>
          <w:spacing w:val="-2"/>
        </w:rPr>
        <w:t>adi o jednoj kompleksnoj situaciji što se tiče pravne, ljudske i komunalne djelatnosti.</w:t>
      </w:r>
    </w:p>
    <w:p w14:paraId="0BD61FB7" w14:textId="77777777" w:rsidR="00607444" w:rsidRDefault="00607444" w:rsidP="005204B1">
      <w:pPr>
        <w:shd w:val="clear" w:color="auto" w:fill="FAFAFA"/>
        <w:ind w:firstLine="708"/>
        <w:jc w:val="both"/>
        <w:textAlignment w:val="auto"/>
        <w:rPr>
          <w:rFonts w:ascii="Times New Roman" w:hAnsi="Times New Roman" w:cs="Times New Roman"/>
          <w:bCs/>
          <w:iCs/>
          <w:color w:val="000000"/>
          <w:spacing w:val="-2"/>
        </w:rPr>
      </w:pPr>
    </w:p>
    <w:p w14:paraId="70A7A86C" w14:textId="25AAEE92" w:rsidR="00607444" w:rsidRDefault="00607444" w:rsidP="005204B1">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ROBERT MRVČIĆ, direktor KD Autotrolej d.o.o. – podnosi</w:t>
      </w:r>
      <w:r w:rsidR="00A66958">
        <w:rPr>
          <w:rFonts w:ascii="Times New Roman" w:hAnsi="Times New Roman" w:cs="Times New Roman"/>
          <w:bCs/>
          <w:iCs/>
          <w:color w:val="000000"/>
          <w:spacing w:val="-2"/>
        </w:rPr>
        <w:t xml:space="preserve"> ukratko</w:t>
      </w:r>
      <w:r>
        <w:rPr>
          <w:rFonts w:ascii="Times New Roman" w:hAnsi="Times New Roman" w:cs="Times New Roman"/>
          <w:bCs/>
          <w:iCs/>
          <w:color w:val="000000"/>
          <w:spacing w:val="-2"/>
        </w:rPr>
        <w:t xml:space="preserve"> </w:t>
      </w:r>
      <w:r w:rsidR="00A66958">
        <w:rPr>
          <w:rFonts w:ascii="Times New Roman" w:hAnsi="Times New Roman" w:cs="Times New Roman"/>
          <w:bCs/>
          <w:iCs/>
          <w:color w:val="000000"/>
          <w:spacing w:val="-2"/>
        </w:rPr>
        <w:t>presjek situacije</w:t>
      </w:r>
      <w:r>
        <w:rPr>
          <w:rFonts w:ascii="Times New Roman" w:hAnsi="Times New Roman" w:cs="Times New Roman"/>
          <w:bCs/>
          <w:iCs/>
          <w:color w:val="000000"/>
          <w:spacing w:val="-2"/>
        </w:rPr>
        <w:t xml:space="preserve"> u svezi poslovanja KD Autotroleja d.o.o.</w:t>
      </w:r>
    </w:p>
    <w:p w14:paraId="5EDEF912" w14:textId="3D19E248" w:rsidR="00607444" w:rsidRDefault="00607444" w:rsidP="005204B1">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 xml:space="preserve">Uvodno se osvrće </w:t>
      </w:r>
      <w:r w:rsidR="00D12F5E">
        <w:rPr>
          <w:rFonts w:ascii="Times New Roman" w:hAnsi="Times New Roman" w:cs="Times New Roman"/>
          <w:bCs/>
          <w:iCs/>
          <w:color w:val="000000"/>
          <w:spacing w:val="-2"/>
        </w:rPr>
        <w:t>na povijest poslovanja. Ističe da je 2013. god. Hrvatska ušla u E</w:t>
      </w:r>
      <w:r w:rsidR="008A4F67">
        <w:rPr>
          <w:rFonts w:ascii="Times New Roman" w:hAnsi="Times New Roman" w:cs="Times New Roman"/>
          <w:bCs/>
          <w:iCs/>
          <w:color w:val="000000"/>
          <w:spacing w:val="-2"/>
        </w:rPr>
        <w:t>U</w:t>
      </w:r>
      <w:r w:rsidR="00D12F5E">
        <w:rPr>
          <w:rFonts w:ascii="Times New Roman" w:hAnsi="Times New Roman" w:cs="Times New Roman"/>
          <w:bCs/>
          <w:iCs/>
          <w:color w:val="000000"/>
          <w:spacing w:val="-2"/>
        </w:rPr>
        <w:t xml:space="preserve"> i sav odljev kadrova vozača  počeo je još onda. U sljedećih 10,5 godina iz firme je otišlo preko 550 vozača, a u istom razdoblju primljeno je cca 445 vozača. Kritične godine su bile 2015./2016.</w:t>
      </w:r>
      <w:r w:rsidR="00D333C3">
        <w:rPr>
          <w:rFonts w:ascii="Times New Roman" w:hAnsi="Times New Roman" w:cs="Times New Roman"/>
          <w:bCs/>
          <w:iCs/>
          <w:color w:val="000000"/>
          <w:spacing w:val="-2"/>
        </w:rPr>
        <w:t xml:space="preserve"> god. kad je svake godine otišlo preko 70</w:t>
      </w:r>
      <w:r w:rsidR="00774EA8">
        <w:rPr>
          <w:rFonts w:ascii="Times New Roman" w:hAnsi="Times New Roman" w:cs="Times New Roman"/>
          <w:bCs/>
          <w:iCs/>
          <w:color w:val="000000"/>
          <w:spacing w:val="-2"/>
        </w:rPr>
        <w:t>-ak</w:t>
      </w:r>
      <w:r w:rsidR="00D333C3">
        <w:rPr>
          <w:rFonts w:ascii="Times New Roman" w:hAnsi="Times New Roman" w:cs="Times New Roman"/>
          <w:bCs/>
          <w:iCs/>
          <w:color w:val="000000"/>
          <w:spacing w:val="-2"/>
        </w:rPr>
        <w:t xml:space="preserve"> vozača. Daljnji odljev se nastavio 2017., 2018. i 2019. god. Taj trend je prisutan sv</w:t>
      </w:r>
      <w:r w:rsidR="008A4F67">
        <w:rPr>
          <w:rFonts w:ascii="Times New Roman" w:hAnsi="Times New Roman" w:cs="Times New Roman"/>
          <w:bCs/>
          <w:iCs/>
          <w:color w:val="000000"/>
          <w:spacing w:val="-2"/>
        </w:rPr>
        <w:t>u</w:t>
      </w:r>
      <w:r w:rsidR="00D333C3">
        <w:rPr>
          <w:rFonts w:ascii="Times New Roman" w:hAnsi="Times New Roman" w:cs="Times New Roman"/>
          <w:bCs/>
          <w:iCs/>
          <w:color w:val="000000"/>
          <w:spacing w:val="-2"/>
        </w:rPr>
        <w:t>gdje i svi imaju problema se radnom snagom, a pogotovo</w:t>
      </w:r>
      <w:r w:rsidR="00753918">
        <w:rPr>
          <w:rFonts w:ascii="Times New Roman" w:hAnsi="Times New Roman" w:cs="Times New Roman"/>
          <w:bCs/>
          <w:iCs/>
          <w:color w:val="000000"/>
          <w:spacing w:val="-2"/>
        </w:rPr>
        <w:t xml:space="preserve"> </w:t>
      </w:r>
      <w:r w:rsidR="00D333C3">
        <w:rPr>
          <w:rFonts w:ascii="Times New Roman" w:hAnsi="Times New Roman" w:cs="Times New Roman"/>
          <w:bCs/>
          <w:iCs/>
          <w:color w:val="000000"/>
          <w:spacing w:val="-2"/>
        </w:rPr>
        <w:t>značajno nedostaju</w:t>
      </w:r>
      <w:r w:rsidR="00753918">
        <w:rPr>
          <w:rFonts w:ascii="Times New Roman" w:hAnsi="Times New Roman" w:cs="Times New Roman"/>
          <w:bCs/>
          <w:iCs/>
          <w:color w:val="000000"/>
          <w:spacing w:val="-2"/>
        </w:rPr>
        <w:t xml:space="preserve"> profesionalni vozači</w:t>
      </w:r>
      <w:r w:rsidR="00D333C3">
        <w:rPr>
          <w:rFonts w:ascii="Times New Roman" w:hAnsi="Times New Roman" w:cs="Times New Roman"/>
          <w:bCs/>
          <w:iCs/>
          <w:color w:val="000000"/>
          <w:spacing w:val="-2"/>
        </w:rPr>
        <w:t>. I drugi prijevoznici u RH (javni prijevoz – osnivači JLS) imaju slične probleme međutim u Autotroleju Rijeka i riječkom prstenu taj problem značajno je počeo izlaziti na vidjelo i utjecati na poslovanje 2019. god. Već te godine počelo se s</w:t>
      </w:r>
      <w:r w:rsidR="004B17D1">
        <w:rPr>
          <w:rFonts w:ascii="Times New Roman" w:hAnsi="Times New Roman" w:cs="Times New Roman"/>
          <w:bCs/>
          <w:iCs/>
          <w:color w:val="000000"/>
          <w:spacing w:val="-2"/>
        </w:rPr>
        <w:t>a</w:t>
      </w:r>
      <w:r w:rsidR="00D333C3">
        <w:rPr>
          <w:rFonts w:ascii="Times New Roman" w:hAnsi="Times New Roman" w:cs="Times New Roman"/>
          <w:bCs/>
          <w:iCs/>
          <w:color w:val="000000"/>
          <w:spacing w:val="-2"/>
        </w:rPr>
        <w:t xml:space="preserve"> zapošljavanjem umirovljenika i bilo je 20 ljudi zaposlenih na pola radnog vremena</w:t>
      </w:r>
      <w:r w:rsidR="003B50A8">
        <w:rPr>
          <w:rFonts w:ascii="Times New Roman" w:hAnsi="Times New Roman" w:cs="Times New Roman"/>
          <w:bCs/>
          <w:iCs/>
          <w:color w:val="000000"/>
          <w:spacing w:val="-2"/>
        </w:rPr>
        <w:t>, a</w:t>
      </w:r>
      <w:r w:rsidR="00D333C3">
        <w:rPr>
          <w:rFonts w:ascii="Times New Roman" w:hAnsi="Times New Roman" w:cs="Times New Roman"/>
          <w:bCs/>
          <w:iCs/>
          <w:color w:val="000000"/>
          <w:spacing w:val="-2"/>
        </w:rPr>
        <w:t xml:space="preserve"> počelo se</w:t>
      </w:r>
      <w:r w:rsidR="003B50A8">
        <w:rPr>
          <w:rFonts w:ascii="Times New Roman" w:hAnsi="Times New Roman" w:cs="Times New Roman"/>
          <w:bCs/>
          <w:iCs/>
          <w:color w:val="000000"/>
          <w:spacing w:val="-2"/>
        </w:rPr>
        <w:t xml:space="preserve"> i</w:t>
      </w:r>
      <w:r w:rsidR="00D333C3">
        <w:rPr>
          <w:rFonts w:ascii="Times New Roman" w:hAnsi="Times New Roman" w:cs="Times New Roman"/>
          <w:bCs/>
          <w:iCs/>
          <w:color w:val="000000"/>
          <w:spacing w:val="-2"/>
        </w:rPr>
        <w:t xml:space="preserve"> s plaćanjem prekvalifikacija i D kategorije.</w:t>
      </w:r>
    </w:p>
    <w:p w14:paraId="5837A217" w14:textId="12005C72" w:rsidR="00D333C3" w:rsidRDefault="00D333C3" w:rsidP="005204B1">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2020. god. počela je korona koja je završila s odljevom</w:t>
      </w:r>
      <w:r w:rsidR="0054165D">
        <w:rPr>
          <w:rFonts w:ascii="Times New Roman" w:hAnsi="Times New Roman" w:cs="Times New Roman"/>
          <w:bCs/>
          <w:iCs/>
          <w:color w:val="000000"/>
          <w:spacing w:val="-2"/>
        </w:rPr>
        <w:t>, međutim nakon završetka pandemije odlazak vozača bio je još veći. Tu se počela dešavati situacija da nema dovoljan broj ljudi koji bi zamijenili te vozače koji su otišli tako da od 2020. god. na ovamo imamo puno veći odlazak nego dolazak vozača (preko 60 ih je otišlo, a oko 20 došlo). Od 2022. god. do 2024. god. puno je veći odlazak.</w:t>
      </w:r>
    </w:p>
    <w:p w14:paraId="7B96E541" w14:textId="77B448BD" w:rsidR="005A0EE3" w:rsidRDefault="0054165D"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 xml:space="preserve">Činjenica je </w:t>
      </w:r>
      <w:r w:rsidR="003B50A8">
        <w:rPr>
          <w:rFonts w:ascii="Times New Roman" w:hAnsi="Times New Roman" w:cs="Times New Roman"/>
          <w:bCs/>
          <w:iCs/>
          <w:color w:val="000000"/>
          <w:spacing w:val="-2"/>
        </w:rPr>
        <w:t xml:space="preserve">da je </w:t>
      </w:r>
      <w:r w:rsidR="006071A0">
        <w:rPr>
          <w:rFonts w:ascii="Times New Roman" w:hAnsi="Times New Roman" w:cs="Times New Roman"/>
          <w:bCs/>
          <w:iCs/>
          <w:color w:val="000000"/>
          <w:spacing w:val="-2"/>
        </w:rPr>
        <w:t>KD Autotrolej firma u kojoj je prosjek godina preko 65 god. (značajan je odlazak vozača u mirovinu</w:t>
      </w:r>
      <w:r w:rsidR="003B50A8">
        <w:rPr>
          <w:rFonts w:ascii="Times New Roman" w:hAnsi="Times New Roman" w:cs="Times New Roman"/>
          <w:bCs/>
          <w:iCs/>
          <w:color w:val="000000"/>
          <w:spacing w:val="-2"/>
        </w:rPr>
        <w:t>; u</w:t>
      </w:r>
      <w:r w:rsidR="006071A0">
        <w:rPr>
          <w:rFonts w:ascii="Times New Roman" w:hAnsi="Times New Roman" w:cs="Times New Roman"/>
          <w:bCs/>
          <w:iCs/>
          <w:color w:val="000000"/>
          <w:spacing w:val="-2"/>
        </w:rPr>
        <w:t xml:space="preserve"> 2022. god. 22 vozača su otišla, a od toga 13 ih je otišlo u mirovinu). Sa svim aktivnostima i načinima kako doći do ljudi započeli smo puno ranije od drugih. Da bi spriječili odlazak uvije</w:t>
      </w:r>
      <w:r w:rsidR="003B50A8">
        <w:rPr>
          <w:rFonts w:ascii="Times New Roman" w:hAnsi="Times New Roman" w:cs="Times New Roman"/>
          <w:bCs/>
          <w:iCs/>
          <w:color w:val="000000"/>
          <w:spacing w:val="-2"/>
        </w:rPr>
        <w:t>k</w:t>
      </w:r>
      <w:r w:rsidR="006071A0">
        <w:rPr>
          <w:rFonts w:ascii="Times New Roman" w:hAnsi="Times New Roman" w:cs="Times New Roman"/>
          <w:bCs/>
          <w:iCs/>
          <w:color w:val="000000"/>
          <w:spacing w:val="-2"/>
        </w:rPr>
        <w:t xml:space="preserve"> je prisutan i razgovor o povećanju plaća. U firmi imamo trenutno 4 sindikata</w:t>
      </w:r>
      <w:r w:rsidR="00C9542C">
        <w:rPr>
          <w:rFonts w:ascii="Times New Roman" w:hAnsi="Times New Roman" w:cs="Times New Roman"/>
          <w:bCs/>
          <w:iCs/>
          <w:color w:val="000000"/>
          <w:spacing w:val="-2"/>
        </w:rPr>
        <w:t>. Krajem 2022. god. započeli smo razgovore i uspjeli smo dogovoriti povećanje (i u dogovoru s JLS)  tako da je prosječna neto isplaćena plaća za travanj s neoporezivim dodacima iznosila 1.606,00 €</w:t>
      </w:r>
      <w:r w:rsidR="00C061FB">
        <w:rPr>
          <w:rFonts w:ascii="Times New Roman" w:hAnsi="Times New Roman" w:cs="Times New Roman"/>
          <w:bCs/>
          <w:iCs/>
          <w:color w:val="000000"/>
          <w:spacing w:val="-2"/>
        </w:rPr>
        <w:t xml:space="preserve"> (u tom iznosu je i 11 prekovremenih)</w:t>
      </w:r>
      <w:r w:rsidR="00C9542C">
        <w:rPr>
          <w:rFonts w:ascii="Times New Roman" w:hAnsi="Times New Roman" w:cs="Times New Roman"/>
          <w:bCs/>
          <w:iCs/>
          <w:color w:val="000000"/>
          <w:spacing w:val="-2"/>
        </w:rPr>
        <w:t xml:space="preserve">. </w:t>
      </w:r>
      <w:r w:rsidR="00C061FB">
        <w:rPr>
          <w:rFonts w:ascii="Times New Roman" w:hAnsi="Times New Roman" w:cs="Times New Roman"/>
          <w:bCs/>
          <w:iCs/>
          <w:color w:val="000000"/>
          <w:spacing w:val="-2"/>
        </w:rPr>
        <w:t xml:space="preserve"> </w:t>
      </w:r>
    </w:p>
    <w:p w14:paraId="488FF9D9" w14:textId="77777777" w:rsidR="003C7925" w:rsidRDefault="003C7925" w:rsidP="005A0EE3">
      <w:pPr>
        <w:shd w:val="clear" w:color="auto" w:fill="FAFAFA"/>
        <w:ind w:firstLine="708"/>
        <w:jc w:val="center"/>
        <w:textAlignment w:val="auto"/>
        <w:rPr>
          <w:rFonts w:ascii="Times New Roman" w:hAnsi="Times New Roman" w:cs="Times New Roman"/>
          <w:bCs/>
          <w:iCs/>
          <w:color w:val="000000"/>
          <w:spacing w:val="-2"/>
        </w:rPr>
      </w:pPr>
    </w:p>
    <w:p w14:paraId="18F53EBB" w14:textId="08D202F6" w:rsidR="003C7925" w:rsidRDefault="005A0EE3" w:rsidP="005A0EE3">
      <w:pPr>
        <w:shd w:val="clear" w:color="auto" w:fill="FAFAFA"/>
        <w:ind w:firstLine="708"/>
        <w:jc w:val="center"/>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lastRenderedPageBreak/>
        <w:t>-4-</w:t>
      </w:r>
    </w:p>
    <w:p w14:paraId="71884B0D" w14:textId="24B82FDF" w:rsidR="00052EA5" w:rsidRDefault="00C061FB"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 xml:space="preserve">S tom plaćom smo došli u sam vrh plaća u RH </w:t>
      </w:r>
      <w:r w:rsidR="008A4F67">
        <w:rPr>
          <w:rFonts w:ascii="Times New Roman" w:hAnsi="Times New Roman" w:cs="Times New Roman"/>
          <w:bCs/>
          <w:iCs/>
          <w:color w:val="000000"/>
          <w:spacing w:val="-2"/>
        </w:rPr>
        <w:t>j</w:t>
      </w:r>
      <w:r>
        <w:rPr>
          <w:rFonts w:ascii="Times New Roman" w:hAnsi="Times New Roman" w:cs="Times New Roman"/>
          <w:bCs/>
          <w:iCs/>
          <w:color w:val="000000"/>
          <w:spacing w:val="-2"/>
        </w:rPr>
        <w:t>avni</w:t>
      </w:r>
      <w:r w:rsidR="008A4F67">
        <w:rPr>
          <w:rFonts w:ascii="Times New Roman" w:hAnsi="Times New Roman" w:cs="Times New Roman"/>
          <w:bCs/>
          <w:iCs/>
          <w:color w:val="000000"/>
          <w:spacing w:val="-2"/>
        </w:rPr>
        <w:t>h</w:t>
      </w:r>
      <w:r>
        <w:rPr>
          <w:rFonts w:ascii="Times New Roman" w:hAnsi="Times New Roman" w:cs="Times New Roman"/>
          <w:bCs/>
          <w:iCs/>
          <w:color w:val="000000"/>
          <w:spacing w:val="-2"/>
        </w:rPr>
        <w:t xml:space="preserve"> prijevozni</w:t>
      </w:r>
      <w:r w:rsidR="008A4F67">
        <w:rPr>
          <w:rFonts w:ascii="Times New Roman" w:hAnsi="Times New Roman" w:cs="Times New Roman"/>
          <w:bCs/>
          <w:iCs/>
          <w:color w:val="000000"/>
          <w:spacing w:val="-2"/>
        </w:rPr>
        <w:t>ka</w:t>
      </w:r>
      <w:r>
        <w:rPr>
          <w:rFonts w:ascii="Times New Roman" w:hAnsi="Times New Roman" w:cs="Times New Roman"/>
          <w:bCs/>
          <w:iCs/>
          <w:color w:val="000000"/>
          <w:spacing w:val="-2"/>
        </w:rPr>
        <w:t>. Kako nedostaje vozača, više je prekovremenih, teže je doći do slobodnih dana, jednostavno sve se vrti u krug.</w:t>
      </w:r>
    </w:p>
    <w:p w14:paraId="14045313" w14:textId="370B52E6" w:rsidR="00C061FB" w:rsidRDefault="00C061FB"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U 2. mjesecu 2024. god. korigirali smo vozni red gradskih linija</w:t>
      </w:r>
      <w:r w:rsidR="00C11009">
        <w:rPr>
          <w:rFonts w:ascii="Times New Roman" w:hAnsi="Times New Roman" w:cs="Times New Roman"/>
          <w:bCs/>
          <w:iCs/>
          <w:color w:val="000000"/>
          <w:spacing w:val="-2"/>
        </w:rPr>
        <w:t>, nešto smo smanjili ali došli smo u situaciju da ga nismo mogli održavat</w:t>
      </w:r>
      <w:r w:rsidR="004E512A">
        <w:rPr>
          <w:rFonts w:ascii="Times New Roman" w:hAnsi="Times New Roman" w:cs="Times New Roman"/>
          <w:bCs/>
          <w:iCs/>
          <w:color w:val="000000"/>
          <w:spacing w:val="-2"/>
        </w:rPr>
        <w:t>. P</w:t>
      </w:r>
      <w:r w:rsidR="00C11009">
        <w:rPr>
          <w:rFonts w:ascii="Times New Roman" w:hAnsi="Times New Roman" w:cs="Times New Roman"/>
          <w:bCs/>
          <w:iCs/>
          <w:color w:val="000000"/>
          <w:spacing w:val="-2"/>
        </w:rPr>
        <w:t>red cca mjesec dana pojačala su se bolovanja, kori</w:t>
      </w:r>
      <w:r w:rsidR="004E512A">
        <w:rPr>
          <w:rFonts w:ascii="Times New Roman" w:hAnsi="Times New Roman" w:cs="Times New Roman"/>
          <w:bCs/>
          <w:iCs/>
          <w:color w:val="000000"/>
          <w:spacing w:val="-2"/>
        </w:rPr>
        <w:t>ste se</w:t>
      </w:r>
      <w:r w:rsidR="00C11009">
        <w:rPr>
          <w:rFonts w:ascii="Times New Roman" w:hAnsi="Times New Roman" w:cs="Times New Roman"/>
          <w:bCs/>
          <w:iCs/>
          <w:color w:val="000000"/>
          <w:spacing w:val="-2"/>
        </w:rPr>
        <w:t xml:space="preserve"> stari godišnji odmor</w:t>
      </w:r>
      <w:r w:rsidR="004E512A">
        <w:rPr>
          <w:rFonts w:ascii="Times New Roman" w:hAnsi="Times New Roman" w:cs="Times New Roman"/>
          <w:bCs/>
          <w:iCs/>
          <w:color w:val="000000"/>
          <w:spacing w:val="-2"/>
        </w:rPr>
        <w:t>i</w:t>
      </w:r>
      <w:r w:rsidR="00C11009">
        <w:rPr>
          <w:rFonts w:ascii="Times New Roman" w:hAnsi="Times New Roman" w:cs="Times New Roman"/>
          <w:bCs/>
          <w:iCs/>
          <w:color w:val="000000"/>
          <w:spacing w:val="-2"/>
        </w:rPr>
        <w:t xml:space="preserve"> i bili smo prisiljeni vozni red svest na onu razinu koju možemo održavat. Zaista već više godina djelujemo </w:t>
      </w:r>
      <w:r w:rsidR="004B17D1">
        <w:rPr>
          <w:rFonts w:ascii="Times New Roman" w:hAnsi="Times New Roman" w:cs="Times New Roman"/>
          <w:bCs/>
          <w:iCs/>
          <w:color w:val="000000"/>
          <w:spacing w:val="-2"/>
        </w:rPr>
        <w:t xml:space="preserve">tako </w:t>
      </w:r>
      <w:r w:rsidR="00C11009">
        <w:rPr>
          <w:rFonts w:ascii="Times New Roman" w:hAnsi="Times New Roman" w:cs="Times New Roman"/>
          <w:bCs/>
          <w:iCs/>
          <w:color w:val="000000"/>
          <w:spacing w:val="-2"/>
        </w:rPr>
        <w:t>da pokušavamo zaposlit nove ljude, idemo s mjerama da privučemo radnike (dodatno smo pojačali marketinško oglašavanje na području RH i drugih regija, u javnim medijima, na portalima i dr. kako bi pokrili područje bivše države) međutim sv</w:t>
      </w:r>
      <w:r w:rsidR="008A4F67">
        <w:rPr>
          <w:rFonts w:ascii="Times New Roman" w:hAnsi="Times New Roman" w:cs="Times New Roman"/>
          <w:bCs/>
          <w:iCs/>
          <w:color w:val="000000"/>
          <w:spacing w:val="-2"/>
        </w:rPr>
        <w:t>u</w:t>
      </w:r>
      <w:r w:rsidR="00C11009">
        <w:rPr>
          <w:rFonts w:ascii="Times New Roman" w:hAnsi="Times New Roman" w:cs="Times New Roman"/>
          <w:bCs/>
          <w:iCs/>
          <w:color w:val="000000"/>
          <w:spacing w:val="-2"/>
        </w:rPr>
        <w:t xml:space="preserve">gdje je taj problem, a pogotovo kada bi se </w:t>
      </w:r>
      <w:r w:rsidR="004E512A">
        <w:rPr>
          <w:rFonts w:ascii="Times New Roman" w:hAnsi="Times New Roman" w:cs="Times New Roman"/>
          <w:bCs/>
          <w:iCs/>
          <w:color w:val="000000"/>
          <w:spacing w:val="-2"/>
        </w:rPr>
        <w:t>dogovorili</w:t>
      </w:r>
      <w:r w:rsidR="00C11009">
        <w:rPr>
          <w:rFonts w:ascii="Times New Roman" w:hAnsi="Times New Roman" w:cs="Times New Roman"/>
          <w:bCs/>
          <w:iCs/>
          <w:color w:val="000000"/>
          <w:spacing w:val="-2"/>
        </w:rPr>
        <w:t xml:space="preserve"> uvjet</w:t>
      </w:r>
      <w:r w:rsidR="004E512A">
        <w:rPr>
          <w:rFonts w:ascii="Times New Roman" w:hAnsi="Times New Roman" w:cs="Times New Roman"/>
          <w:bCs/>
          <w:iCs/>
          <w:color w:val="000000"/>
          <w:spacing w:val="-2"/>
        </w:rPr>
        <w:t>i</w:t>
      </w:r>
      <w:r w:rsidR="00C11009">
        <w:rPr>
          <w:rFonts w:ascii="Times New Roman" w:hAnsi="Times New Roman" w:cs="Times New Roman"/>
          <w:bCs/>
          <w:iCs/>
          <w:color w:val="000000"/>
          <w:spacing w:val="-2"/>
        </w:rPr>
        <w:t xml:space="preserve"> i plać</w:t>
      </w:r>
      <w:r w:rsidR="004E512A">
        <w:rPr>
          <w:rFonts w:ascii="Times New Roman" w:hAnsi="Times New Roman" w:cs="Times New Roman"/>
          <w:bCs/>
          <w:iCs/>
          <w:color w:val="000000"/>
          <w:spacing w:val="-2"/>
        </w:rPr>
        <w:t>a</w:t>
      </w:r>
      <w:r w:rsidR="00C11009">
        <w:rPr>
          <w:rFonts w:ascii="Times New Roman" w:hAnsi="Times New Roman" w:cs="Times New Roman"/>
          <w:bCs/>
          <w:iCs/>
          <w:color w:val="000000"/>
          <w:spacing w:val="-2"/>
        </w:rPr>
        <w:t xml:space="preserve"> svatko tko dolazi zahtjeva i smještaj.</w:t>
      </w:r>
    </w:p>
    <w:p w14:paraId="29C1EE37" w14:textId="358E215A" w:rsidR="0059458C" w:rsidRDefault="0059458C"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 xml:space="preserve">Kako smo sada povećali plaću (to se pročulo) zadnjih 10-ak dana javilo nam se dosta kandidata. Od 1. 6. 2024. god. zaposlili smo 7 vozača i obavljamo razgovore s kandidatima za prekvalifikaciju, rješavamo i smještaj. Trenutno smo na 248 vozača (12 na ½ radnog vremena) ali za vozni red koji bi trebali vratiti na onaj prije smanjenja linija trebalo bi nam još barem 35-40 ljudi. Surađujemo i pregovaramo s agencijama. Nadamo se da ćemo do početka </w:t>
      </w:r>
      <w:r w:rsidR="00BF5095">
        <w:rPr>
          <w:rFonts w:ascii="Times New Roman" w:hAnsi="Times New Roman" w:cs="Times New Roman"/>
          <w:bCs/>
          <w:iCs/>
          <w:color w:val="000000"/>
          <w:spacing w:val="-2"/>
        </w:rPr>
        <w:t xml:space="preserve"> sljedeće školske godine uspjet vratit vozni red koji je zadovoljavao potrebe građana. To je situacija kojom se najviše bavimo.</w:t>
      </w:r>
    </w:p>
    <w:p w14:paraId="67770E70" w14:textId="156DABE6" w:rsidR="00BF5095" w:rsidRDefault="00AA4A98"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Nadalje ističe da je p</w:t>
      </w:r>
      <w:r w:rsidR="00BF5095">
        <w:rPr>
          <w:rFonts w:ascii="Times New Roman" w:hAnsi="Times New Roman" w:cs="Times New Roman"/>
          <w:bCs/>
          <w:iCs/>
          <w:color w:val="000000"/>
          <w:spacing w:val="-2"/>
        </w:rPr>
        <w:t xml:space="preserve">rije 7-8 godina problem </w:t>
      </w:r>
      <w:r>
        <w:rPr>
          <w:rFonts w:ascii="Times New Roman" w:hAnsi="Times New Roman" w:cs="Times New Roman"/>
          <w:bCs/>
          <w:iCs/>
          <w:color w:val="000000"/>
          <w:spacing w:val="-2"/>
        </w:rPr>
        <w:t>b</w:t>
      </w:r>
      <w:r w:rsidR="00BF5095">
        <w:rPr>
          <w:rFonts w:ascii="Times New Roman" w:hAnsi="Times New Roman" w:cs="Times New Roman"/>
          <w:bCs/>
          <w:iCs/>
          <w:color w:val="000000"/>
          <w:spacing w:val="-2"/>
        </w:rPr>
        <w:t>io vozni park (stara vozila) i zahvaljujući europskim sredstvima vozni park je obnovljen, a onda se počeo pojavljivati problem nedostatka vozača</w:t>
      </w:r>
      <w:r>
        <w:rPr>
          <w:rFonts w:ascii="Times New Roman" w:hAnsi="Times New Roman" w:cs="Times New Roman"/>
          <w:bCs/>
          <w:iCs/>
          <w:color w:val="000000"/>
          <w:spacing w:val="-2"/>
        </w:rPr>
        <w:t xml:space="preserve"> (</w:t>
      </w:r>
      <w:r w:rsidR="00BF5095">
        <w:rPr>
          <w:rFonts w:ascii="Times New Roman" w:hAnsi="Times New Roman" w:cs="Times New Roman"/>
          <w:bCs/>
          <w:iCs/>
          <w:color w:val="000000"/>
          <w:spacing w:val="-2"/>
        </w:rPr>
        <w:t>problem je i u zapošljavanju</w:t>
      </w:r>
      <w:r w:rsidR="00981B65">
        <w:rPr>
          <w:rFonts w:ascii="Times New Roman" w:hAnsi="Times New Roman" w:cs="Times New Roman"/>
          <w:bCs/>
          <w:iCs/>
          <w:color w:val="000000"/>
          <w:spacing w:val="-2"/>
        </w:rPr>
        <w:t xml:space="preserve"> ostalih zanimanja</w:t>
      </w:r>
      <w:r>
        <w:rPr>
          <w:rFonts w:ascii="Times New Roman" w:hAnsi="Times New Roman" w:cs="Times New Roman"/>
          <w:bCs/>
          <w:iCs/>
          <w:color w:val="000000"/>
          <w:spacing w:val="-2"/>
        </w:rPr>
        <w:t>)</w:t>
      </w:r>
      <w:r w:rsidR="00981B65">
        <w:rPr>
          <w:rFonts w:ascii="Times New Roman" w:hAnsi="Times New Roman" w:cs="Times New Roman"/>
          <w:bCs/>
          <w:iCs/>
          <w:color w:val="000000"/>
          <w:spacing w:val="-2"/>
        </w:rPr>
        <w:t xml:space="preserve">, a ovo je situacija koja se najviše vidi i koja najviše utječe. </w:t>
      </w:r>
    </w:p>
    <w:p w14:paraId="7CBCDF42" w14:textId="563B8C73" w:rsidR="00981B65" w:rsidRDefault="00981B65"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 xml:space="preserve">U svezi mreža linija (koje je spomenuo i načelnik), odnosno organiziranja prijevoza mi smo imali ideje (prije korone) da se probaju prigradske linije posložit </w:t>
      </w:r>
      <w:r w:rsidR="004B17D1">
        <w:rPr>
          <w:rFonts w:ascii="Times New Roman" w:hAnsi="Times New Roman" w:cs="Times New Roman"/>
          <w:bCs/>
          <w:iCs/>
          <w:color w:val="000000"/>
          <w:spacing w:val="-2"/>
        </w:rPr>
        <w:t>tako</w:t>
      </w:r>
      <w:r>
        <w:rPr>
          <w:rFonts w:ascii="Times New Roman" w:hAnsi="Times New Roman" w:cs="Times New Roman"/>
          <w:bCs/>
          <w:iCs/>
          <w:color w:val="000000"/>
          <w:spacing w:val="-2"/>
        </w:rPr>
        <w:t xml:space="preserve"> da se uvede presjedanje na krajnjim stajalištima na rubu Grada Rijeke međutim danas to s ovim voznim r</w:t>
      </w:r>
      <w:r w:rsidR="004B17D1">
        <w:rPr>
          <w:rFonts w:ascii="Times New Roman" w:hAnsi="Times New Roman" w:cs="Times New Roman"/>
          <w:bCs/>
          <w:iCs/>
          <w:color w:val="000000"/>
          <w:spacing w:val="-2"/>
        </w:rPr>
        <w:t>e</w:t>
      </w:r>
      <w:r>
        <w:rPr>
          <w:rFonts w:ascii="Times New Roman" w:hAnsi="Times New Roman" w:cs="Times New Roman"/>
          <w:bCs/>
          <w:iCs/>
          <w:color w:val="000000"/>
          <w:spacing w:val="-2"/>
        </w:rPr>
        <w:t xml:space="preserve">dom ne bi mogli </w:t>
      </w:r>
      <w:r w:rsidR="007C44BD">
        <w:rPr>
          <w:rFonts w:ascii="Times New Roman" w:hAnsi="Times New Roman" w:cs="Times New Roman"/>
          <w:bCs/>
          <w:iCs/>
          <w:color w:val="000000"/>
          <w:spacing w:val="-2"/>
        </w:rPr>
        <w:t>tako</w:t>
      </w:r>
      <w:r>
        <w:rPr>
          <w:rFonts w:ascii="Times New Roman" w:hAnsi="Times New Roman" w:cs="Times New Roman"/>
          <w:bCs/>
          <w:iCs/>
          <w:color w:val="000000"/>
          <w:spacing w:val="-2"/>
        </w:rPr>
        <w:t xml:space="preserve"> riješit</w:t>
      </w:r>
      <w:r w:rsidR="007C3FE1">
        <w:rPr>
          <w:rFonts w:ascii="Times New Roman" w:hAnsi="Times New Roman" w:cs="Times New Roman"/>
          <w:bCs/>
          <w:iCs/>
          <w:color w:val="000000"/>
          <w:spacing w:val="-2"/>
        </w:rPr>
        <w:t>i</w:t>
      </w:r>
      <w:r>
        <w:rPr>
          <w:rFonts w:ascii="Times New Roman" w:hAnsi="Times New Roman" w:cs="Times New Roman"/>
          <w:bCs/>
          <w:iCs/>
          <w:color w:val="000000"/>
          <w:spacing w:val="-2"/>
        </w:rPr>
        <w:t>.</w:t>
      </w:r>
    </w:p>
    <w:p w14:paraId="0680AE0E" w14:textId="7BB695BD" w:rsidR="00981B65" w:rsidRDefault="00981B65"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Također smo razgovarali i s drugim gradovima i općinama budući</w:t>
      </w:r>
      <w:r w:rsidR="004B17D1">
        <w:rPr>
          <w:rFonts w:ascii="Times New Roman" w:hAnsi="Times New Roman" w:cs="Times New Roman"/>
          <w:bCs/>
          <w:iCs/>
          <w:color w:val="000000"/>
          <w:spacing w:val="-2"/>
        </w:rPr>
        <w:t xml:space="preserve"> da</w:t>
      </w:r>
      <w:r>
        <w:rPr>
          <w:rFonts w:ascii="Times New Roman" w:hAnsi="Times New Roman" w:cs="Times New Roman"/>
          <w:bCs/>
          <w:iCs/>
          <w:color w:val="000000"/>
          <w:spacing w:val="-2"/>
        </w:rPr>
        <w:t xml:space="preserve"> je naša mreža (teritorij) jako velika (preko 650 km) i cijeli sustav je postavljen pred puno godina. Razgovarali smo o pilot projektima, mogućnosti</w:t>
      </w:r>
      <w:r w:rsidR="00AA4A98">
        <w:rPr>
          <w:rFonts w:ascii="Times New Roman" w:hAnsi="Times New Roman" w:cs="Times New Roman"/>
          <w:bCs/>
          <w:iCs/>
          <w:color w:val="000000"/>
          <w:spacing w:val="-2"/>
        </w:rPr>
        <w:t>ma</w:t>
      </w:r>
      <w:r>
        <w:rPr>
          <w:rFonts w:ascii="Times New Roman" w:hAnsi="Times New Roman" w:cs="Times New Roman"/>
          <w:bCs/>
          <w:iCs/>
          <w:color w:val="000000"/>
          <w:spacing w:val="-2"/>
        </w:rPr>
        <w:t xml:space="preserve"> uvođenja  nekih vozila manjih kapaciteta (npr. mini</w:t>
      </w:r>
      <w:r w:rsidR="00EA1859">
        <w:rPr>
          <w:rFonts w:ascii="Times New Roman" w:hAnsi="Times New Roman" w:cs="Times New Roman"/>
          <w:bCs/>
          <w:iCs/>
          <w:color w:val="000000"/>
          <w:spacing w:val="-2"/>
        </w:rPr>
        <w:t xml:space="preserve"> </w:t>
      </w:r>
      <w:r>
        <w:rPr>
          <w:rFonts w:ascii="Times New Roman" w:hAnsi="Times New Roman" w:cs="Times New Roman"/>
          <w:bCs/>
          <w:iCs/>
          <w:color w:val="000000"/>
          <w:spacing w:val="-2"/>
        </w:rPr>
        <w:t xml:space="preserve">bus </w:t>
      </w:r>
      <w:proofErr w:type="spellStart"/>
      <w:r>
        <w:rPr>
          <w:rFonts w:ascii="Times New Roman" w:hAnsi="Times New Roman" w:cs="Times New Roman"/>
          <w:bCs/>
          <w:iCs/>
          <w:color w:val="000000"/>
          <w:spacing w:val="-2"/>
        </w:rPr>
        <w:t>Permani</w:t>
      </w:r>
      <w:proofErr w:type="spellEnd"/>
      <w:r>
        <w:rPr>
          <w:rFonts w:ascii="Times New Roman" w:hAnsi="Times New Roman" w:cs="Times New Roman"/>
          <w:bCs/>
          <w:iCs/>
          <w:color w:val="000000"/>
          <w:spacing w:val="-2"/>
        </w:rPr>
        <w:t>); mogućnosti povezivanja mikro prijevozom koji je uvijek nadogradnja postojećeg sustava. Teško je za očekivati da prijevoz kombijem može zamijeniti prijevoz autobusima ili mini</w:t>
      </w:r>
      <w:r w:rsidR="00EA1859">
        <w:rPr>
          <w:rFonts w:ascii="Times New Roman" w:hAnsi="Times New Roman" w:cs="Times New Roman"/>
          <w:bCs/>
          <w:iCs/>
          <w:color w:val="000000"/>
          <w:spacing w:val="-2"/>
        </w:rPr>
        <w:t xml:space="preserve"> </w:t>
      </w:r>
      <w:r>
        <w:rPr>
          <w:rFonts w:ascii="Times New Roman" w:hAnsi="Times New Roman" w:cs="Times New Roman"/>
          <w:bCs/>
          <w:iCs/>
          <w:color w:val="000000"/>
          <w:spacing w:val="-2"/>
        </w:rPr>
        <w:t>bus</w:t>
      </w:r>
      <w:r w:rsidR="00D26B26">
        <w:rPr>
          <w:rFonts w:ascii="Times New Roman" w:hAnsi="Times New Roman" w:cs="Times New Roman"/>
          <w:bCs/>
          <w:iCs/>
          <w:color w:val="000000"/>
          <w:spacing w:val="-2"/>
        </w:rPr>
        <w:t>o</w:t>
      </w:r>
      <w:r w:rsidR="004B17D1">
        <w:rPr>
          <w:rFonts w:ascii="Times New Roman" w:hAnsi="Times New Roman" w:cs="Times New Roman"/>
          <w:bCs/>
          <w:iCs/>
          <w:color w:val="000000"/>
          <w:spacing w:val="-2"/>
        </w:rPr>
        <w:t>vima</w:t>
      </w:r>
      <w:r>
        <w:rPr>
          <w:rFonts w:ascii="Times New Roman" w:hAnsi="Times New Roman" w:cs="Times New Roman"/>
          <w:bCs/>
          <w:iCs/>
          <w:color w:val="000000"/>
          <w:spacing w:val="-2"/>
        </w:rPr>
        <w:t>.</w:t>
      </w:r>
      <w:r w:rsidR="00D05B39">
        <w:rPr>
          <w:rFonts w:ascii="Times New Roman" w:hAnsi="Times New Roman" w:cs="Times New Roman"/>
          <w:bCs/>
          <w:iCs/>
          <w:color w:val="000000"/>
          <w:spacing w:val="-2"/>
        </w:rPr>
        <w:t xml:space="preserve"> Obično se takve vrste prijevoz</w:t>
      </w:r>
      <w:r w:rsidR="00AA4A98">
        <w:rPr>
          <w:rFonts w:ascii="Times New Roman" w:hAnsi="Times New Roman" w:cs="Times New Roman"/>
          <w:bCs/>
          <w:iCs/>
          <w:color w:val="000000"/>
          <w:spacing w:val="-2"/>
        </w:rPr>
        <w:t>a</w:t>
      </w:r>
      <w:r w:rsidR="00D05B39">
        <w:rPr>
          <w:rFonts w:ascii="Times New Roman" w:hAnsi="Times New Roman" w:cs="Times New Roman"/>
          <w:bCs/>
          <w:iCs/>
          <w:color w:val="000000"/>
          <w:spacing w:val="-2"/>
        </w:rPr>
        <w:t xml:space="preserve"> uvode tamo gdje postoji mogućnost da se pokriju neki među</w:t>
      </w:r>
      <w:r w:rsidR="00EA1859">
        <w:rPr>
          <w:rFonts w:ascii="Times New Roman" w:hAnsi="Times New Roman" w:cs="Times New Roman"/>
          <w:bCs/>
          <w:iCs/>
          <w:color w:val="000000"/>
          <w:spacing w:val="-2"/>
        </w:rPr>
        <w:t xml:space="preserve"> </w:t>
      </w:r>
      <w:r w:rsidR="00D05B39">
        <w:rPr>
          <w:rFonts w:ascii="Times New Roman" w:hAnsi="Times New Roman" w:cs="Times New Roman"/>
          <w:bCs/>
          <w:iCs/>
          <w:color w:val="000000"/>
          <w:spacing w:val="-2"/>
        </w:rPr>
        <w:t>periodi dana kada je puno manja  koncentracija putnika (npr. Grad Šibenik). U ovoj situaciji teško je doći i do vozača B kategorije; započeli smo s pilot projektom prijevoza onkoloških bolesnika na području grada Rijeke gdje smo tražili 10 vozača B kategorije (+ licenca za taxi) gdje nam se javilo na natječaj dvoje ljudi tako da smo i s tim prijevozom započeli minimalno (samo jutarnja smjena).</w:t>
      </w:r>
    </w:p>
    <w:p w14:paraId="5A439764" w14:textId="339DC261" w:rsidR="00D05B39" w:rsidRDefault="00D05B39"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 xml:space="preserve">Ono što bi se 2026. god. trebalo realizirat je da se i Županija uključi u sufinanciranje javnog prijevoza uz obvezu da formira mrežu županijskih linija i da na osnovu te mreže uredi koje linije treba dodatno financirat. </w:t>
      </w:r>
      <w:r w:rsidR="004B17D1">
        <w:rPr>
          <w:rFonts w:ascii="Times New Roman" w:hAnsi="Times New Roman" w:cs="Times New Roman"/>
          <w:bCs/>
          <w:iCs/>
          <w:color w:val="000000"/>
          <w:spacing w:val="-2"/>
        </w:rPr>
        <w:t>Na t</w:t>
      </w:r>
      <w:r>
        <w:rPr>
          <w:rFonts w:ascii="Times New Roman" w:hAnsi="Times New Roman" w:cs="Times New Roman"/>
          <w:bCs/>
          <w:iCs/>
          <w:color w:val="000000"/>
          <w:spacing w:val="-2"/>
        </w:rPr>
        <w:t>emelj</w:t>
      </w:r>
      <w:r w:rsidR="004B17D1">
        <w:rPr>
          <w:rFonts w:ascii="Times New Roman" w:hAnsi="Times New Roman" w:cs="Times New Roman"/>
          <w:bCs/>
          <w:iCs/>
          <w:color w:val="000000"/>
          <w:spacing w:val="-2"/>
        </w:rPr>
        <w:t>u</w:t>
      </w:r>
      <w:r>
        <w:rPr>
          <w:rFonts w:ascii="Times New Roman" w:hAnsi="Times New Roman" w:cs="Times New Roman"/>
          <w:bCs/>
          <w:iCs/>
          <w:color w:val="000000"/>
          <w:spacing w:val="-2"/>
        </w:rPr>
        <w:t xml:space="preserve"> Odluke Vlade od 6/2021. god.</w:t>
      </w:r>
      <w:r w:rsidR="008A4F67">
        <w:rPr>
          <w:rFonts w:ascii="Times New Roman" w:hAnsi="Times New Roman" w:cs="Times New Roman"/>
          <w:bCs/>
          <w:iCs/>
          <w:color w:val="000000"/>
          <w:spacing w:val="-2"/>
        </w:rPr>
        <w:t xml:space="preserve"> na</w:t>
      </w:r>
      <w:r>
        <w:rPr>
          <w:rFonts w:ascii="Times New Roman" w:hAnsi="Times New Roman" w:cs="Times New Roman"/>
          <w:bCs/>
          <w:iCs/>
          <w:color w:val="000000"/>
          <w:spacing w:val="-2"/>
        </w:rPr>
        <w:t xml:space="preserve"> ta sredstva nemaju pravo oni prijevoznici kojima je osnivač JLS</w:t>
      </w:r>
      <w:r w:rsidR="00A66958">
        <w:rPr>
          <w:rFonts w:ascii="Times New Roman" w:hAnsi="Times New Roman" w:cs="Times New Roman"/>
          <w:bCs/>
          <w:iCs/>
          <w:color w:val="000000"/>
          <w:spacing w:val="-2"/>
        </w:rPr>
        <w:t xml:space="preserve"> tako da smo mi krenuli i s mogućnošću da se to promjeni. Privatnici koji mogu takve stvari </w:t>
      </w:r>
      <w:r w:rsidR="00AA4A98">
        <w:rPr>
          <w:rFonts w:ascii="Times New Roman" w:hAnsi="Times New Roman" w:cs="Times New Roman"/>
          <w:bCs/>
          <w:iCs/>
          <w:color w:val="000000"/>
          <w:spacing w:val="-2"/>
        </w:rPr>
        <w:t>obavljati</w:t>
      </w:r>
      <w:r w:rsidR="00A66958">
        <w:rPr>
          <w:rFonts w:ascii="Times New Roman" w:hAnsi="Times New Roman" w:cs="Times New Roman"/>
          <w:bCs/>
          <w:iCs/>
          <w:color w:val="000000"/>
          <w:spacing w:val="-2"/>
        </w:rPr>
        <w:t xml:space="preserve"> imaju isto problem s radnom snagom (vozačima) tako da je situacija dosta nezahvalna.</w:t>
      </w:r>
    </w:p>
    <w:p w14:paraId="71688534" w14:textId="118D28CD" w:rsidR="00A66958" w:rsidRDefault="00A66958"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Nadamo se da će ov</w:t>
      </w:r>
      <w:r w:rsidR="00AA4A98">
        <w:rPr>
          <w:rFonts w:ascii="Times New Roman" w:hAnsi="Times New Roman" w:cs="Times New Roman"/>
          <w:bCs/>
          <w:iCs/>
          <w:color w:val="000000"/>
          <w:spacing w:val="-2"/>
        </w:rPr>
        <w:t>i</w:t>
      </w:r>
      <w:r>
        <w:rPr>
          <w:rFonts w:ascii="Times New Roman" w:hAnsi="Times New Roman" w:cs="Times New Roman"/>
          <w:bCs/>
          <w:iCs/>
          <w:color w:val="000000"/>
          <w:spacing w:val="-2"/>
        </w:rPr>
        <w:t xml:space="preserve"> nek</w:t>
      </w:r>
      <w:r w:rsidR="00AA4A98">
        <w:rPr>
          <w:rFonts w:ascii="Times New Roman" w:hAnsi="Times New Roman" w:cs="Times New Roman"/>
          <w:bCs/>
          <w:iCs/>
          <w:color w:val="000000"/>
          <w:spacing w:val="-2"/>
        </w:rPr>
        <w:t>i</w:t>
      </w:r>
      <w:r>
        <w:rPr>
          <w:rFonts w:ascii="Times New Roman" w:hAnsi="Times New Roman" w:cs="Times New Roman"/>
          <w:bCs/>
          <w:iCs/>
          <w:color w:val="000000"/>
          <w:spacing w:val="-2"/>
        </w:rPr>
        <w:t xml:space="preserve"> </w:t>
      </w:r>
      <w:r w:rsidR="00D26B26" w:rsidRPr="00D26B26">
        <w:rPr>
          <w:rFonts w:ascii="Times New Roman" w:hAnsi="Times New Roman" w:cs="Times New Roman"/>
          <w:bCs/>
          <w:iCs/>
          <w:color w:val="000000"/>
          <w:spacing w:val="-2"/>
        </w:rPr>
        <w:t>4538309</w:t>
      </w:r>
      <w:r>
        <w:rPr>
          <w:rFonts w:ascii="Times New Roman" w:hAnsi="Times New Roman" w:cs="Times New Roman"/>
          <w:bCs/>
          <w:iCs/>
          <w:color w:val="000000"/>
          <w:spacing w:val="-2"/>
        </w:rPr>
        <w:t>naš</w:t>
      </w:r>
      <w:r w:rsidR="00AA4A98">
        <w:rPr>
          <w:rFonts w:ascii="Times New Roman" w:hAnsi="Times New Roman" w:cs="Times New Roman"/>
          <w:bCs/>
          <w:iCs/>
          <w:color w:val="000000"/>
          <w:spacing w:val="-2"/>
        </w:rPr>
        <w:t>i</w:t>
      </w:r>
      <w:r>
        <w:rPr>
          <w:rFonts w:ascii="Times New Roman" w:hAnsi="Times New Roman" w:cs="Times New Roman"/>
          <w:bCs/>
          <w:iCs/>
          <w:color w:val="000000"/>
          <w:spacing w:val="-2"/>
        </w:rPr>
        <w:t xml:space="preserve"> način</w:t>
      </w:r>
      <w:r w:rsidR="00AA4A98">
        <w:rPr>
          <w:rFonts w:ascii="Times New Roman" w:hAnsi="Times New Roman" w:cs="Times New Roman"/>
          <w:bCs/>
          <w:iCs/>
          <w:color w:val="000000"/>
          <w:spacing w:val="-2"/>
        </w:rPr>
        <w:t>i,</w:t>
      </w:r>
      <w:r>
        <w:rPr>
          <w:rFonts w:ascii="Times New Roman" w:hAnsi="Times New Roman" w:cs="Times New Roman"/>
          <w:bCs/>
          <w:iCs/>
          <w:color w:val="000000"/>
          <w:spacing w:val="-2"/>
        </w:rPr>
        <w:t xml:space="preserve"> kojima pokušavamo doći do vozača</w:t>
      </w:r>
      <w:r w:rsidR="00AA4A98">
        <w:rPr>
          <w:rFonts w:ascii="Times New Roman" w:hAnsi="Times New Roman" w:cs="Times New Roman"/>
          <w:bCs/>
          <w:iCs/>
          <w:color w:val="000000"/>
          <w:spacing w:val="-2"/>
        </w:rPr>
        <w:t>,</w:t>
      </w:r>
      <w:r>
        <w:rPr>
          <w:rFonts w:ascii="Times New Roman" w:hAnsi="Times New Roman" w:cs="Times New Roman"/>
          <w:bCs/>
          <w:iCs/>
          <w:color w:val="000000"/>
          <w:spacing w:val="-2"/>
        </w:rPr>
        <w:t xml:space="preserve"> biti dovoljn</w:t>
      </w:r>
      <w:r w:rsidR="00AA4A98">
        <w:rPr>
          <w:rFonts w:ascii="Times New Roman" w:hAnsi="Times New Roman" w:cs="Times New Roman"/>
          <w:bCs/>
          <w:iCs/>
          <w:color w:val="000000"/>
          <w:spacing w:val="-2"/>
        </w:rPr>
        <w:t>i</w:t>
      </w:r>
      <w:r>
        <w:rPr>
          <w:rFonts w:ascii="Times New Roman" w:hAnsi="Times New Roman" w:cs="Times New Roman"/>
          <w:bCs/>
          <w:iCs/>
          <w:color w:val="000000"/>
          <w:spacing w:val="-2"/>
        </w:rPr>
        <w:t xml:space="preserve"> da dodatno zaposlimo iste koji nedostaju.</w:t>
      </w:r>
    </w:p>
    <w:p w14:paraId="3990067E" w14:textId="77777777" w:rsidR="004565E2" w:rsidRPr="008C282B" w:rsidRDefault="004565E2" w:rsidP="00C9542C">
      <w:pPr>
        <w:shd w:val="clear" w:color="auto" w:fill="FAFAFA"/>
        <w:ind w:firstLine="708"/>
        <w:jc w:val="both"/>
        <w:textAlignment w:val="auto"/>
        <w:rPr>
          <w:rFonts w:ascii="Times New Roman" w:hAnsi="Times New Roman" w:cs="Times New Roman"/>
          <w:bCs/>
          <w:iCs/>
          <w:color w:val="00B050"/>
          <w:spacing w:val="-2"/>
        </w:rPr>
      </w:pPr>
    </w:p>
    <w:p w14:paraId="28DF4104" w14:textId="2C4C5E7F" w:rsidR="004565E2" w:rsidRPr="00D26B26" w:rsidRDefault="004565E2" w:rsidP="00C9542C">
      <w:pPr>
        <w:shd w:val="clear" w:color="auto" w:fill="FAFAFA"/>
        <w:ind w:firstLine="708"/>
        <w:jc w:val="both"/>
        <w:textAlignment w:val="auto"/>
        <w:rPr>
          <w:rFonts w:ascii="Times New Roman" w:hAnsi="Times New Roman" w:cs="Times New Roman"/>
          <w:bCs/>
          <w:iCs/>
          <w:spacing w:val="-2"/>
        </w:rPr>
      </w:pPr>
      <w:r w:rsidRPr="00D26B26">
        <w:rPr>
          <w:rFonts w:ascii="Times New Roman" w:hAnsi="Times New Roman" w:cs="Times New Roman"/>
          <w:bCs/>
          <w:iCs/>
          <w:spacing w:val="-2"/>
        </w:rPr>
        <w:t xml:space="preserve">PREDSJEDNICA OPĆINSKOG VIJEĆA – </w:t>
      </w:r>
      <w:r w:rsidR="003E0DA6" w:rsidRPr="00D26B26">
        <w:rPr>
          <w:rFonts w:ascii="Times New Roman" w:hAnsi="Times New Roman" w:cs="Times New Roman"/>
          <w:bCs/>
          <w:iCs/>
          <w:spacing w:val="-2"/>
        </w:rPr>
        <w:t xml:space="preserve">zahvaljuje na detaljnom obrazloženju te </w:t>
      </w:r>
      <w:r w:rsidR="009B1878" w:rsidRPr="00D26B26">
        <w:rPr>
          <w:rFonts w:ascii="Times New Roman" w:hAnsi="Times New Roman" w:cs="Times New Roman"/>
          <w:bCs/>
          <w:iCs/>
          <w:spacing w:val="-2"/>
        </w:rPr>
        <w:t>pita,</w:t>
      </w:r>
      <w:r w:rsidR="008C282B" w:rsidRPr="00D26B26">
        <w:rPr>
          <w:rFonts w:ascii="Times New Roman" w:hAnsi="Times New Roman" w:cs="Times New Roman"/>
          <w:bCs/>
          <w:iCs/>
          <w:spacing w:val="-2"/>
        </w:rPr>
        <w:t xml:space="preserve"> ako je</w:t>
      </w:r>
      <w:r w:rsidRPr="00D26B26">
        <w:rPr>
          <w:rFonts w:ascii="Times New Roman" w:hAnsi="Times New Roman" w:cs="Times New Roman"/>
          <w:bCs/>
          <w:iCs/>
          <w:spacing w:val="-2"/>
        </w:rPr>
        <w:t xml:space="preserve"> dobro shvatila</w:t>
      </w:r>
      <w:r w:rsidR="008C282B" w:rsidRPr="00D26B26">
        <w:rPr>
          <w:rFonts w:ascii="Times New Roman" w:hAnsi="Times New Roman" w:cs="Times New Roman"/>
          <w:bCs/>
          <w:iCs/>
          <w:spacing w:val="-2"/>
        </w:rPr>
        <w:t>,</w:t>
      </w:r>
      <w:r w:rsidR="009B1878" w:rsidRPr="00D26B26">
        <w:rPr>
          <w:rFonts w:ascii="Times New Roman" w:hAnsi="Times New Roman" w:cs="Times New Roman"/>
          <w:bCs/>
          <w:iCs/>
          <w:spacing w:val="-2"/>
        </w:rPr>
        <w:t xml:space="preserve"> </w:t>
      </w:r>
      <w:r w:rsidR="00D26B26" w:rsidRPr="00D26B26">
        <w:rPr>
          <w:rFonts w:ascii="Times New Roman" w:hAnsi="Times New Roman" w:cs="Times New Roman"/>
          <w:bCs/>
          <w:iCs/>
          <w:spacing w:val="-2"/>
        </w:rPr>
        <w:t>nedostaje</w:t>
      </w:r>
      <w:r w:rsidR="008C282B" w:rsidRPr="00D26B26">
        <w:rPr>
          <w:rFonts w:ascii="Times New Roman" w:hAnsi="Times New Roman" w:cs="Times New Roman"/>
          <w:bCs/>
          <w:iCs/>
          <w:spacing w:val="-2"/>
        </w:rPr>
        <w:t xml:space="preserve"> </w:t>
      </w:r>
      <w:r w:rsidRPr="00D26B26">
        <w:rPr>
          <w:rFonts w:ascii="Times New Roman" w:hAnsi="Times New Roman" w:cs="Times New Roman"/>
          <w:bCs/>
          <w:iCs/>
          <w:spacing w:val="-2"/>
        </w:rPr>
        <w:t>35 djelatnika</w:t>
      </w:r>
      <w:r w:rsidR="004B17D1" w:rsidRPr="00D26B26">
        <w:rPr>
          <w:rFonts w:ascii="Times New Roman" w:hAnsi="Times New Roman" w:cs="Times New Roman"/>
          <w:bCs/>
          <w:iCs/>
          <w:spacing w:val="-2"/>
        </w:rPr>
        <w:t>?</w:t>
      </w:r>
    </w:p>
    <w:p w14:paraId="14567F3E" w14:textId="77777777" w:rsidR="004565E2" w:rsidRPr="00D26B26" w:rsidRDefault="004565E2" w:rsidP="00C9542C">
      <w:pPr>
        <w:shd w:val="clear" w:color="auto" w:fill="FAFAFA"/>
        <w:ind w:firstLine="708"/>
        <w:jc w:val="both"/>
        <w:textAlignment w:val="auto"/>
        <w:rPr>
          <w:rFonts w:ascii="Times New Roman" w:hAnsi="Times New Roman" w:cs="Times New Roman"/>
          <w:bCs/>
          <w:iCs/>
          <w:spacing w:val="-2"/>
        </w:rPr>
      </w:pPr>
    </w:p>
    <w:p w14:paraId="4BAFA00F" w14:textId="6B48F77A" w:rsidR="004565E2" w:rsidRPr="00D26B26" w:rsidRDefault="004565E2" w:rsidP="00C9542C">
      <w:pPr>
        <w:shd w:val="clear" w:color="auto" w:fill="FAFAFA"/>
        <w:ind w:firstLine="708"/>
        <w:jc w:val="both"/>
        <w:textAlignment w:val="auto"/>
        <w:rPr>
          <w:rFonts w:ascii="Times New Roman" w:hAnsi="Times New Roman" w:cs="Times New Roman"/>
          <w:bCs/>
          <w:iCs/>
          <w:spacing w:val="-2"/>
        </w:rPr>
      </w:pPr>
      <w:r w:rsidRPr="00D26B26">
        <w:rPr>
          <w:rFonts w:ascii="Times New Roman" w:hAnsi="Times New Roman" w:cs="Times New Roman"/>
          <w:bCs/>
          <w:iCs/>
          <w:spacing w:val="-2"/>
        </w:rPr>
        <w:t>ROBERT MRVČIĆ –</w:t>
      </w:r>
      <w:r w:rsidR="009B1878" w:rsidRPr="00D26B26">
        <w:rPr>
          <w:rFonts w:ascii="Times New Roman" w:hAnsi="Times New Roman" w:cs="Times New Roman"/>
          <w:bCs/>
          <w:iCs/>
          <w:spacing w:val="-2"/>
        </w:rPr>
        <w:t>odgovara</w:t>
      </w:r>
      <w:r w:rsidRPr="00D26B26">
        <w:rPr>
          <w:rFonts w:ascii="Times New Roman" w:hAnsi="Times New Roman" w:cs="Times New Roman"/>
          <w:bCs/>
          <w:iCs/>
          <w:spacing w:val="-2"/>
        </w:rPr>
        <w:t xml:space="preserve"> da im, </w:t>
      </w:r>
      <w:r w:rsidR="007C3FE1" w:rsidRPr="00D26B26">
        <w:rPr>
          <w:rFonts w:ascii="Times New Roman" w:hAnsi="Times New Roman" w:cs="Times New Roman"/>
          <w:bCs/>
          <w:iCs/>
          <w:spacing w:val="-2"/>
        </w:rPr>
        <w:t>k</w:t>
      </w:r>
      <w:r w:rsidR="007C44BD" w:rsidRPr="00D26B26">
        <w:rPr>
          <w:rFonts w:ascii="Times New Roman" w:hAnsi="Times New Roman" w:cs="Times New Roman"/>
          <w:bCs/>
          <w:iCs/>
          <w:spacing w:val="-2"/>
        </w:rPr>
        <w:t>ako</w:t>
      </w:r>
      <w:r w:rsidRPr="00D26B26">
        <w:rPr>
          <w:rFonts w:ascii="Times New Roman" w:hAnsi="Times New Roman" w:cs="Times New Roman"/>
          <w:bCs/>
          <w:iCs/>
          <w:spacing w:val="-2"/>
        </w:rPr>
        <w:t xml:space="preserve"> bi mogli </w:t>
      </w:r>
      <w:r w:rsidR="008C282B" w:rsidRPr="00D26B26">
        <w:rPr>
          <w:rFonts w:ascii="Times New Roman" w:hAnsi="Times New Roman" w:cs="Times New Roman"/>
          <w:bCs/>
          <w:iCs/>
          <w:spacing w:val="-2"/>
        </w:rPr>
        <w:t xml:space="preserve">nekako </w:t>
      </w:r>
      <w:r w:rsidRPr="00D26B26">
        <w:rPr>
          <w:rFonts w:ascii="Times New Roman" w:hAnsi="Times New Roman" w:cs="Times New Roman"/>
          <w:bCs/>
          <w:iCs/>
          <w:spacing w:val="-2"/>
        </w:rPr>
        <w:t>funkcionirati, fali između 35-40 vozača</w:t>
      </w:r>
      <w:r w:rsidR="003E0DA6" w:rsidRPr="00D26B26">
        <w:rPr>
          <w:rFonts w:ascii="Times New Roman" w:hAnsi="Times New Roman" w:cs="Times New Roman"/>
          <w:bCs/>
          <w:iCs/>
          <w:spacing w:val="-2"/>
        </w:rPr>
        <w:t xml:space="preserve"> (morali bi doći barem na 285 – 290 djelatnika)</w:t>
      </w:r>
      <w:r w:rsidR="00D26B26" w:rsidRPr="00D26B26">
        <w:rPr>
          <w:rFonts w:ascii="Times New Roman" w:hAnsi="Times New Roman" w:cs="Times New Roman"/>
          <w:bCs/>
          <w:iCs/>
          <w:spacing w:val="-2"/>
        </w:rPr>
        <w:t>.</w:t>
      </w:r>
    </w:p>
    <w:p w14:paraId="4D8DD755" w14:textId="77777777" w:rsidR="00D97AB5" w:rsidRDefault="00D97AB5" w:rsidP="00C9542C">
      <w:pPr>
        <w:shd w:val="clear" w:color="auto" w:fill="FAFAFA"/>
        <w:ind w:firstLine="708"/>
        <w:jc w:val="both"/>
        <w:textAlignment w:val="auto"/>
        <w:rPr>
          <w:rFonts w:ascii="Times New Roman" w:hAnsi="Times New Roman" w:cs="Times New Roman"/>
          <w:bCs/>
          <w:iCs/>
          <w:color w:val="000000"/>
          <w:spacing w:val="-2"/>
        </w:rPr>
      </w:pPr>
    </w:p>
    <w:p w14:paraId="4757746B" w14:textId="5BEF157C" w:rsidR="00D97AB5" w:rsidRDefault="00D97AB5"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PREDSJEDNICA OPĆINSKOG VIJEĆA – nadalje pita koliko imaju „uvoznih“ radnika.</w:t>
      </w:r>
    </w:p>
    <w:p w14:paraId="7F7C02B9" w14:textId="77777777" w:rsidR="00D97AB5" w:rsidRDefault="00D97AB5" w:rsidP="00C9542C">
      <w:pPr>
        <w:shd w:val="clear" w:color="auto" w:fill="FAFAFA"/>
        <w:ind w:firstLine="708"/>
        <w:jc w:val="both"/>
        <w:textAlignment w:val="auto"/>
        <w:rPr>
          <w:rFonts w:ascii="Times New Roman" w:hAnsi="Times New Roman" w:cs="Times New Roman"/>
          <w:bCs/>
          <w:iCs/>
          <w:color w:val="000000"/>
          <w:spacing w:val="-2"/>
        </w:rPr>
      </w:pPr>
    </w:p>
    <w:p w14:paraId="28B3CF34" w14:textId="61760F58" w:rsidR="00D97AB5" w:rsidRDefault="00D97AB5"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ROBERT MRVČIĆ – iznosi da za sada nemaju još niti jednog zaposlenog, ali da su potpisali ugovor s agencijama za 20 vozača. Budući da se radi o javnoj nabavi</w:t>
      </w:r>
      <w:r w:rsidR="00686913">
        <w:rPr>
          <w:rFonts w:ascii="Times New Roman" w:hAnsi="Times New Roman" w:cs="Times New Roman"/>
          <w:bCs/>
          <w:iCs/>
          <w:color w:val="000000"/>
          <w:spacing w:val="-2"/>
        </w:rPr>
        <w:t xml:space="preserve"> </w:t>
      </w:r>
      <w:r w:rsidR="00EE5462">
        <w:rPr>
          <w:rFonts w:ascii="Times New Roman" w:hAnsi="Times New Roman" w:cs="Times New Roman"/>
          <w:bCs/>
          <w:iCs/>
          <w:color w:val="000000"/>
          <w:spacing w:val="-2"/>
        </w:rPr>
        <w:t>t</w:t>
      </w:r>
      <w:r w:rsidR="00686913">
        <w:rPr>
          <w:rFonts w:ascii="Times New Roman" w:hAnsi="Times New Roman" w:cs="Times New Roman"/>
          <w:bCs/>
          <w:iCs/>
          <w:color w:val="000000"/>
          <w:spacing w:val="-2"/>
        </w:rPr>
        <w:t xml:space="preserve">o </w:t>
      </w:r>
      <w:r w:rsidR="00EE5462">
        <w:rPr>
          <w:rFonts w:ascii="Times New Roman" w:hAnsi="Times New Roman" w:cs="Times New Roman"/>
          <w:bCs/>
          <w:iCs/>
          <w:color w:val="000000"/>
          <w:spacing w:val="-2"/>
        </w:rPr>
        <w:t>je postupak</w:t>
      </w:r>
      <w:r w:rsidR="00686913">
        <w:rPr>
          <w:rFonts w:ascii="Times New Roman" w:hAnsi="Times New Roman" w:cs="Times New Roman"/>
          <w:bCs/>
          <w:iCs/>
          <w:color w:val="000000"/>
          <w:spacing w:val="-2"/>
        </w:rPr>
        <w:t xml:space="preserve"> koj</w:t>
      </w:r>
      <w:r w:rsidR="00EE5462">
        <w:rPr>
          <w:rFonts w:ascii="Times New Roman" w:hAnsi="Times New Roman" w:cs="Times New Roman"/>
          <w:bCs/>
          <w:iCs/>
          <w:color w:val="000000"/>
          <w:spacing w:val="-2"/>
        </w:rPr>
        <w:t>i</w:t>
      </w:r>
      <w:r w:rsidR="00686913">
        <w:rPr>
          <w:rFonts w:ascii="Times New Roman" w:hAnsi="Times New Roman" w:cs="Times New Roman"/>
          <w:bCs/>
          <w:iCs/>
          <w:color w:val="000000"/>
          <w:spacing w:val="-2"/>
        </w:rPr>
        <w:t xml:space="preserve"> traje.</w:t>
      </w:r>
    </w:p>
    <w:p w14:paraId="32654FBB" w14:textId="5408C14B" w:rsidR="00EE5462" w:rsidRDefault="00EE5462"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Postupak oko prvog izdavanja radnih dozvola traje 3-4 mjeseca, nakon čega slijedi postupak provjere (MUP Zagreb) te izdavanje vize.</w:t>
      </w:r>
    </w:p>
    <w:p w14:paraId="7A6575D2" w14:textId="77777777" w:rsidR="00EE5462" w:rsidRDefault="00EE5462" w:rsidP="00C9542C">
      <w:pPr>
        <w:shd w:val="clear" w:color="auto" w:fill="FAFAFA"/>
        <w:ind w:firstLine="708"/>
        <w:jc w:val="both"/>
        <w:textAlignment w:val="auto"/>
        <w:rPr>
          <w:rFonts w:ascii="Times New Roman" w:hAnsi="Times New Roman" w:cs="Times New Roman"/>
          <w:bCs/>
          <w:iCs/>
          <w:color w:val="000000"/>
          <w:spacing w:val="-2"/>
        </w:rPr>
      </w:pPr>
    </w:p>
    <w:p w14:paraId="5DAE84B6" w14:textId="7271F97A" w:rsidR="00EE5462" w:rsidRDefault="00EE5462"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PREDSJEDNICA OPĆINSKOG VIJEĆA -  otvara raspravu po točci.</w:t>
      </w:r>
    </w:p>
    <w:p w14:paraId="2591CAAF" w14:textId="77777777" w:rsidR="00456F2B" w:rsidRDefault="00456F2B" w:rsidP="00C9542C">
      <w:pPr>
        <w:shd w:val="clear" w:color="auto" w:fill="FAFAFA"/>
        <w:ind w:firstLine="708"/>
        <w:jc w:val="both"/>
        <w:textAlignment w:val="auto"/>
        <w:rPr>
          <w:rFonts w:ascii="Times New Roman" w:hAnsi="Times New Roman" w:cs="Times New Roman"/>
          <w:bCs/>
          <w:iCs/>
          <w:color w:val="000000"/>
          <w:spacing w:val="-2"/>
        </w:rPr>
      </w:pPr>
    </w:p>
    <w:p w14:paraId="1AE5AA43" w14:textId="21D96E8E" w:rsidR="00456F2B" w:rsidRDefault="00456F2B"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DORIS STANIĆ -  postavlja pitanje u svezi prekvalifikacije; s kim surađuju, koji je postupak?</w:t>
      </w:r>
    </w:p>
    <w:p w14:paraId="327C0C19" w14:textId="77777777" w:rsidR="00456F2B" w:rsidRDefault="00456F2B" w:rsidP="00C9542C">
      <w:pPr>
        <w:shd w:val="clear" w:color="auto" w:fill="FAFAFA"/>
        <w:ind w:firstLine="708"/>
        <w:jc w:val="both"/>
        <w:textAlignment w:val="auto"/>
        <w:rPr>
          <w:rFonts w:ascii="Times New Roman" w:hAnsi="Times New Roman" w:cs="Times New Roman"/>
          <w:bCs/>
          <w:iCs/>
          <w:color w:val="000000"/>
          <w:spacing w:val="-2"/>
        </w:rPr>
      </w:pPr>
    </w:p>
    <w:p w14:paraId="6D1BF78A" w14:textId="77777777" w:rsidR="003C7925" w:rsidRDefault="00456F2B"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 xml:space="preserve">ROBERT MRVČIĆ -  </w:t>
      </w:r>
      <w:r w:rsidR="009A229C">
        <w:rPr>
          <w:rFonts w:ascii="Times New Roman" w:hAnsi="Times New Roman" w:cs="Times New Roman"/>
          <w:bCs/>
          <w:iCs/>
          <w:color w:val="000000"/>
          <w:spacing w:val="-2"/>
        </w:rPr>
        <w:t xml:space="preserve">što se tiče prekvalifikacija iznosi da se tu radi o osobama koje imaju završenu neku srednju školu, a da bi bili profesionalni vozači moraju imati prometnu školu. Takvi kandidati moraju položiti razliku ispita (postupak koji traje 3-4 mjeseca). Jednostavnije je kada kandidat ima prometnu školu pa ide samo na polaganje kategorije. </w:t>
      </w:r>
    </w:p>
    <w:p w14:paraId="3A6A97F8" w14:textId="44BEE4F1" w:rsidR="003C7925" w:rsidRDefault="003C7925" w:rsidP="003C7925">
      <w:pPr>
        <w:shd w:val="clear" w:color="auto" w:fill="FAFAFA"/>
        <w:ind w:firstLine="142"/>
        <w:jc w:val="center"/>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lastRenderedPageBreak/>
        <w:t>-5-</w:t>
      </w:r>
    </w:p>
    <w:p w14:paraId="44D5CC39" w14:textId="77777777" w:rsidR="003C7925" w:rsidRDefault="003C7925" w:rsidP="003C7925">
      <w:pPr>
        <w:shd w:val="clear" w:color="auto" w:fill="FAFAFA"/>
        <w:ind w:firstLine="142"/>
        <w:jc w:val="center"/>
        <w:textAlignment w:val="auto"/>
        <w:rPr>
          <w:rFonts w:ascii="Times New Roman" w:hAnsi="Times New Roman" w:cs="Times New Roman"/>
          <w:bCs/>
          <w:iCs/>
          <w:color w:val="000000"/>
          <w:spacing w:val="-2"/>
        </w:rPr>
      </w:pPr>
    </w:p>
    <w:p w14:paraId="13E90952" w14:textId="68B6731A" w:rsidR="00456F2B" w:rsidRDefault="009A229C"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Mi financiramo i jedno i drugo.</w:t>
      </w:r>
      <w:r w:rsidR="009236B6">
        <w:rPr>
          <w:rFonts w:ascii="Times New Roman" w:hAnsi="Times New Roman" w:cs="Times New Roman"/>
          <w:bCs/>
          <w:iCs/>
          <w:color w:val="000000"/>
          <w:spacing w:val="-2"/>
        </w:rPr>
        <w:t xml:space="preserve"> U Rijeci na Zavodu za zapošljavanje nema niti jednog nezaposlenog vozača D kategorije, a</w:t>
      </w:r>
      <w:r w:rsidR="003D502E">
        <w:rPr>
          <w:rFonts w:ascii="Times New Roman" w:hAnsi="Times New Roman" w:cs="Times New Roman"/>
          <w:bCs/>
          <w:iCs/>
          <w:color w:val="000000"/>
          <w:spacing w:val="-2"/>
        </w:rPr>
        <w:t xml:space="preserve"> isto tako</w:t>
      </w:r>
      <w:r w:rsidR="009236B6">
        <w:rPr>
          <w:rFonts w:ascii="Times New Roman" w:hAnsi="Times New Roman" w:cs="Times New Roman"/>
          <w:bCs/>
          <w:iCs/>
          <w:color w:val="000000"/>
          <w:spacing w:val="-2"/>
        </w:rPr>
        <w:t xml:space="preserve"> u auto školama s kojima mi surađujemo nema kandidata koji sami plaćaju ispit D kategorije.</w:t>
      </w:r>
    </w:p>
    <w:p w14:paraId="7B56BBDA" w14:textId="7945A38D" w:rsidR="005A0EE3" w:rsidRDefault="005A0EE3" w:rsidP="005A0EE3">
      <w:pPr>
        <w:shd w:val="clear" w:color="auto" w:fill="FAFAFA"/>
        <w:jc w:val="center"/>
        <w:textAlignment w:val="auto"/>
        <w:rPr>
          <w:rFonts w:ascii="Times New Roman" w:hAnsi="Times New Roman" w:cs="Times New Roman"/>
          <w:bCs/>
          <w:iCs/>
          <w:color w:val="000000"/>
          <w:spacing w:val="-2"/>
        </w:rPr>
      </w:pPr>
    </w:p>
    <w:p w14:paraId="563201EA" w14:textId="1513DD2C" w:rsidR="003D502E" w:rsidRDefault="003D502E"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U diskusiji</w:t>
      </w:r>
      <w:r w:rsidR="0077534E">
        <w:rPr>
          <w:rFonts w:ascii="Times New Roman" w:hAnsi="Times New Roman" w:cs="Times New Roman"/>
          <w:bCs/>
          <w:iCs/>
          <w:color w:val="000000"/>
          <w:spacing w:val="-2"/>
        </w:rPr>
        <w:t>,</w:t>
      </w:r>
      <w:r>
        <w:rPr>
          <w:rFonts w:ascii="Times New Roman" w:hAnsi="Times New Roman" w:cs="Times New Roman"/>
          <w:bCs/>
          <w:iCs/>
          <w:color w:val="000000"/>
          <w:spacing w:val="-2"/>
        </w:rPr>
        <w:t xml:space="preserve"> u svezi mogućnosti stipendiranja</w:t>
      </w:r>
      <w:r w:rsidR="0077534E">
        <w:rPr>
          <w:rFonts w:ascii="Times New Roman" w:hAnsi="Times New Roman" w:cs="Times New Roman"/>
          <w:bCs/>
          <w:iCs/>
          <w:color w:val="000000"/>
          <w:spacing w:val="-2"/>
        </w:rPr>
        <w:t>,</w:t>
      </w:r>
      <w:r>
        <w:rPr>
          <w:rFonts w:ascii="Times New Roman" w:hAnsi="Times New Roman" w:cs="Times New Roman"/>
          <w:bCs/>
          <w:iCs/>
          <w:color w:val="000000"/>
          <w:spacing w:val="-2"/>
        </w:rPr>
        <w:t xml:space="preserve"> sudjeluju PREDSJEDNICA OPĆINSKOG VIJEĆA i  ROBERT MRVČIĆ.</w:t>
      </w:r>
    </w:p>
    <w:p w14:paraId="658D8170" w14:textId="77777777" w:rsidR="0077534E" w:rsidRDefault="0077534E" w:rsidP="00C9542C">
      <w:pPr>
        <w:shd w:val="clear" w:color="auto" w:fill="FAFAFA"/>
        <w:ind w:firstLine="708"/>
        <w:jc w:val="both"/>
        <w:textAlignment w:val="auto"/>
        <w:rPr>
          <w:rFonts w:ascii="Times New Roman" w:hAnsi="Times New Roman" w:cs="Times New Roman"/>
          <w:bCs/>
          <w:iCs/>
          <w:color w:val="000000"/>
          <w:spacing w:val="-2"/>
        </w:rPr>
      </w:pPr>
    </w:p>
    <w:p w14:paraId="763592D0" w14:textId="3CC1A10F" w:rsidR="0077534E" w:rsidRDefault="0077534E"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U diskusiji, u svezi prosječne neto plaće (1.606,00 €) sudjeluju: VLADAN MEKTEROVIĆ (konkretno koliku plaću imaju vozači)</w:t>
      </w:r>
      <w:r w:rsidR="00962D61">
        <w:rPr>
          <w:rFonts w:ascii="Times New Roman" w:hAnsi="Times New Roman" w:cs="Times New Roman"/>
          <w:bCs/>
          <w:iCs/>
          <w:color w:val="000000"/>
          <w:spacing w:val="-2"/>
        </w:rPr>
        <w:t>,</w:t>
      </w:r>
      <w:r>
        <w:rPr>
          <w:rFonts w:ascii="Times New Roman" w:hAnsi="Times New Roman" w:cs="Times New Roman"/>
          <w:bCs/>
          <w:iCs/>
          <w:color w:val="000000"/>
          <w:spacing w:val="-2"/>
        </w:rPr>
        <w:t xml:space="preserve"> ROBERT MRVČIĆ (cca 1.400,00 € - ima puno dodataka o čemu ovisi kolika će biti plaća</w:t>
      </w:r>
      <w:r w:rsidR="00AA4A98">
        <w:rPr>
          <w:rFonts w:ascii="Times New Roman" w:hAnsi="Times New Roman" w:cs="Times New Roman"/>
          <w:bCs/>
          <w:iCs/>
          <w:color w:val="000000"/>
          <w:spacing w:val="-2"/>
        </w:rPr>
        <w:t xml:space="preserve"> kao npr.</w:t>
      </w:r>
      <w:r>
        <w:rPr>
          <w:rFonts w:ascii="Times New Roman" w:hAnsi="Times New Roman" w:cs="Times New Roman"/>
          <w:bCs/>
          <w:iCs/>
          <w:color w:val="000000"/>
          <w:spacing w:val="-2"/>
        </w:rPr>
        <w:t xml:space="preserve"> da li se vozi mini bus, zglobni autobus i sl.)</w:t>
      </w:r>
      <w:r w:rsidR="00962D61">
        <w:rPr>
          <w:rFonts w:ascii="Times New Roman" w:hAnsi="Times New Roman" w:cs="Times New Roman"/>
          <w:bCs/>
          <w:iCs/>
          <w:color w:val="000000"/>
          <w:spacing w:val="-2"/>
        </w:rPr>
        <w:t>,</w:t>
      </w:r>
      <w:r>
        <w:rPr>
          <w:rFonts w:ascii="Times New Roman" w:hAnsi="Times New Roman" w:cs="Times New Roman"/>
          <w:bCs/>
          <w:iCs/>
          <w:color w:val="000000"/>
          <w:spacing w:val="-2"/>
        </w:rPr>
        <w:t xml:space="preserve"> SLOBODAN JURAČIĆ (da li je to prosječna neto plaća isplaćena vozačima ili u Autotroleju</w:t>
      </w:r>
      <w:r w:rsidR="00962D61">
        <w:rPr>
          <w:rFonts w:ascii="Times New Roman" w:hAnsi="Times New Roman" w:cs="Times New Roman"/>
          <w:bCs/>
          <w:iCs/>
          <w:color w:val="000000"/>
          <w:spacing w:val="-2"/>
        </w:rPr>
        <w:t>,</w:t>
      </w:r>
      <w:r>
        <w:rPr>
          <w:rFonts w:ascii="Times New Roman" w:hAnsi="Times New Roman" w:cs="Times New Roman"/>
          <w:bCs/>
          <w:iCs/>
          <w:color w:val="000000"/>
          <w:spacing w:val="-2"/>
        </w:rPr>
        <w:t xml:space="preserve"> ROBERT MRVČIĆ (vozačima).</w:t>
      </w:r>
    </w:p>
    <w:p w14:paraId="7373B8CA" w14:textId="77777777" w:rsidR="0077534E" w:rsidRDefault="0077534E" w:rsidP="00C9542C">
      <w:pPr>
        <w:shd w:val="clear" w:color="auto" w:fill="FAFAFA"/>
        <w:ind w:firstLine="708"/>
        <w:jc w:val="both"/>
        <w:textAlignment w:val="auto"/>
        <w:rPr>
          <w:rFonts w:ascii="Times New Roman" w:hAnsi="Times New Roman" w:cs="Times New Roman"/>
          <w:bCs/>
          <w:iCs/>
          <w:color w:val="000000"/>
          <w:spacing w:val="-2"/>
        </w:rPr>
      </w:pPr>
    </w:p>
    <w:p w14:paraId="40741058" w14:textId="73448AD7" w:rsidR="0077534E" w:rsidRDefault="0077534E"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Nadalje u diskusiji, u svezi stranaca vozača, sudjeluju: VLADAM MEKTEROVIĆ (da li imate primjer stranca koji vozi na području grada Rijeke ili šire – kako su se snašli)</w:t>
      </w:r>
      <w:r w:rsidR="00962D61">
        <w:rPr>
          <w:rFonts w:ascii="Times New Roman" w:hAnsi="Times New Roman" w:cs="Times New Roman"/>
          <w:bCs/>
          <w:iCs/>
          <w:color w:val="000000"/>
          <w:spacing w:val="-2"/>
        </w:rPr>
        <w:t>, ROBERT MRVČIĆ (u javnim firmama nema ali imaju privatnici (Rijeka, Krk, Istra – u početku imaju mentora).</w:t>
      </w:r>
    </w:p>
    <w:p w14:paraId="46A13D5E" w14:textId="77777777" w:rsidR="007C5876" w:rsidRDefault="007C5876" w:rsidP="00C9542C">
      <w:pPr>
        <w:shd w:val="clear" w:color="auto" w:fill="FAFAFA"/>
        <w:ind w:firstLine="708"/>
        <w:jc w:val="both"/>
        <w:textAlignment w:val="auto"/>
        <w:rPr>
          <w:rFonts w:ascii="Times New Roman" w:hAnsi="Times New Roman" w:cs="Times New Roman"/>
          <w:bCs/>
          <w:iCs/>
          <w:color w:val="000000"/>
          <w:spacing w:val="-2"/>
        </w:rPr>
      </w:pPr>
    </w:p>
    <w:p w14:paraId="76C6A02E" w14:textId="5D87BDDC" w:rsidR="007C5876" w:rsidRDefault="007C5876"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SLOBODAN JURAČIĆ – predlaže da se krene na raspravu o tematskoj sjednici; problematici javnog prijevoza na području općine Matulji.</w:t>
      </w:r>
    </w:p>
    <w:p w14:paraId="722AAE6A" w14:textId="77777777" w:rsidR="007C5876" w:rsidRDefault="007C5876" w:rsidP="00C9542C">
      <w:pPr>
        <w:shd w:val="clear" w:color="auto" w:fill="FAFAFA"/>
        <w:ind w:firstLine="708"/>
        <w:jc w:val="both"/>
        <w:textAlignment w:val="auto"/>
        <w:rPr>
          <w:rFonts w:ascii="Times New Roman" w:hAnsi="Times New Roman" w:cs="Times New Roman"/>
          <w:bCs/>
          <w:iCs/>
          <w:color w:val="000000"/>
          <w:spacing w:val="-2"/>
        </w:rPr>
      </w:pPr>
    </w:p>
    <w:p w14:paraId="32061FA9" w14:textId="3F651762" w:rsidR="007C5876" w:rsidRDefault="007C5876"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 xml:space="preserve">NEVIO KLARIĆ </w:t>
      </w:r>
      <w:r w:rsidR="00DD38B1">
        <w:rPr>
          <w:rFonts w:ascii="Times New Roman" w:hAnsi="Times New Roman" w:cs="Times New Roman"/>
          <w:bCs/>
          <w:iCs/>
          <w:color w:val="000000"/>
          <w:spacing w:val="-2"/>
        </w:rPr>
        <w:t>–</w:t>
      </w:r>
      <w:r>
        <w:rPr>
          <w:rFonts w:ascii="Times New Roman" w:hAnsi="Times New Roman" w:cs="Times New Roman"/>
          <w:bCs/>
          <w:iCs/>
          <w:color w:val="000000"/>
          <w:spacing w:val="-2"/>
        </w:rPr>
        <w:t xml:space="preserve"> </w:t>
      </w:r>
      <w:r w:rsidR="00DD38B1">
        <w:rPr>
          <w:rFonts w:ascii="Times New Roman" w:hAnsi="Times New Roman" w:cs="Times New Roman"/>
          <w:bCs/>
          <w:iCs/>
          <w:color w:val="000000"/>
          <w:spacing w:val="-2"/>
        </w:rPr>
        <w:t>iznosi da su navedeni problemi (s</w:t>
      </w:r>
      <w:r w:rsidR="00AA4A98">
        <w:rPr>
          <w:rFonts w:ascii="Times New Roman" w:hAnsi="Times New Roman" w:cs="Times New Roman"/>
          <w:bCs/>
          <w:iCs/>
          <w:color w:val="000000"/>
          <w:spacing w:val="-2"/>
        </w:rPr>
        <w:t xml:space="preserve"> nedostatkom</w:t>
      </w:r>
      <w:r w:rsidR="00DD38B1">
        <w:rPr>
          <w:rFonts w:ascii="Times New Roman" w:hAnsi="Times New Roman" w:cs="Times New Roman"/>
          <w:bCs/>
          <w:iCs/>
          <w:color w:val="000000"/>
          <w:spacing w:val="-2"/>
        </w:rPr>
        <w:t xml:space="preserve"> vozača) počeli puno prije </w:t>
      </w:r>
      <w:r w:rsidR="00C424ED" w:rsidRPr="00C424ED">
        <w:rPr>
          <w:rFonts w:ascii="Times New Roman" w:hAnsi="Times New Roman" w:cs="Times New Roman"/>
          <w:bCs/>
          <w:iCs/>
          <w:color w:val="000000"/>
          <w:spacing w:val="-2"/>
        </w:rPr>
        <w:t>sadašnjeg</w:t>
      </w:r>
      <w:r w:rsidR="00DD38B1" w:rsidRPr="00C424ED">
        <w:rPr>
          <w:rFonts w:ascii="Times New Roman" w:hAnsi="Times New Roman" w:cs="Times New Roman"/>
          <w:bCs/>
          <w:iCs/>
          <w:color w:val="000000"/>
          <w:spacing w:val="-2"/>
        </w:rPr>
        <w:t xml:space="preserve"> dir. Autotrolej</w:t>
      </w:r>
      <w:r w:rsidR="00C424ED" w:rsidRPr="00C424ED">
        <w:rPr>
          <w:rFonts w:ascii="Times New Roman" w:hAnsi="Times New Roman" w:cs="Times New Roman"/>
          <w:bCs/>
          <w:iCs/>
          <w:color w:val="000000"/>
          <w:spacing w:val="-2"/>
        </w:rPr>
        <w:t>a</w:t>
      </w:r>
      <w:r w:rsidR="00DD38B1" w:rsidRPr="00C424ED">
        <w:rPr>
          <w:rFonts w:ascii="Times New Roman" w:hAnsi="Times New Roman" w:cs="Times New Roman"/>
          <w:bCs/>
          <w:iCs/>
          <w:color w:val="000000"/>
          <w:spacing w:val="-2"/>
        </w:rPr>
        <w:t xml:space="preserve"> i</w:t>
      </w:r>
      <w:r w:rsidR="00DD38B1">
        <w:rPr>
          <w:rFonts w:ascii="Times New Roman" w:hAnsi="Times New Roman" w:cs="Times New Roman"/>
          <w:bCs/>
          <w:iCs/>
          <w:color w:val="000000"/>
          <w:spacing w:val="-2"/>
        </w:rPr>
        <w:t xml:space="preserve"> nisu samo na području grada Rijeke već puno šire. </w:t>
      </w:r>
    </w:p>
    <w:p w14:paraId="2659C714" w14:textId="00F4C1AF" w:rsidR="00DD38B1" w:rsidRDefault="00DD38B1"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U svezi perioda u doba korone (2020. god.) izneseno je da je otišlo oko 60-ak ljudi, a ima saznanja da su neki bili i otpušteni (nisu se produživali ugovori o radu) pa pita koliko tu ima istine?</w:t>
      </w:r>
    </w:p>
    <w:p w14:paraId="3120655D" w14:textId="1CFDBDDD" w:rsidR="00DD38B1" w:rsidRDefault="00DD38B1" w:rsidP="00C9542C">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Isto tako izneseno je da su najveći problemi u Autotroleju nastali nakon svih tih događanja pa ga zanima kako je moguće da je Autotrolej pretrpio najveće gubitke (štetu), a drugi prijevoznici na području RH manje?</w:t>
      </w:r>
    </w:p>
    <w:p w14:paraId="381332AC" w14:textId="3DE2BEA3" w:rsidR="00DD38B1" w:rsidRDefault="00DD38B1" w:rsidP="00DD38B1">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U svezi odlazaka vozača kad ih je u određenom periodu skoro polovica otišla radi mirovine i sl., pita što je s ostalima; da li su to bili uvjeti koje Autotrolej nije uspio zadovoljiti kod ljudi ili je to bio neki drugi problem?</w:t>
      </w:r>
    </w:p>
    <w:p w14:paraId="3A9A4854" w14:textId="4D4F9A7B" w:rsidR="0003757D" w:rsidRDefault="0003757D" w:rsidP="00DD38B1">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Nadalje iznosi da</w:t>
      </w:r>
      <w:r w:rsidR="009D241D">
        <w:rPr>
          <w:rFonts w:ascii="Times New Roman" w:hAnsi="Times New Roman" w:cs="Times New Roman"/>
          <w:bCs/>
          <w:iCs/>
          <w:color w:val="000000"/>
          <w:spacing w:val="-2"/>
        </w:rPr>
        <w:t xml:space="preserve"> je,</w:t>
      </w:r>
      <w:r>
        <w:rPr>
          <w:rFonts w:ascii="Times New Roman" w:hAnsi="Times New Roman" w:cs="Times New Roman"/>
          <w:bCs/>
          <w:iCs/>
          <w:color w:val="000000"/>
          <w:spacing w:val="-2"/>
        </w:rPr>
        <w:t xml:space="preserve"> ono na čemu bi se trebali bazirati na ovoj tematskoj sjednici</w:t>
      </w:r>
      <w:r w:rsidR="009D241D">
        <w:rPr>
          <w:rFonts w:ascii="Times New Roman" w:hAnsi="Times New Roman" w:cs="Times New Roman"/>
          <w:bCs/>
          <w:iCs/>
          <w:color w:val="000000"/>
          <w:spacing w:val="-2"/>
        </w:rPr>
        <w:t>,</w:t>
      </w:r>
      <w:r>
        <w:rPr>
          <w:rFonts w:ascii="Times New Roman" w:hAnsi="Times New Roman" w:cs="Times New Roman"/>
          <w:bCs/>
          <w:iCs/>
          <w:color w:val="000000"/>
          <w:spacing w:val="-2"/>
        </w:rPr>
        <w:t xml:space="preserve"> svojevrstan plan pa pita: „da li biste nam mogli približit kroz koliko i na koji način očekujete nekakvu stabilizaciju u Autotroleju; da li mislite da je spomenuta Županija rješenje najvećim dijelom ili postoje još neke naznake kako bi se mogli barem smanjit problemi u </w:t>
      </w:r>
      <w:r w:rsidR="00C43699">
        <w:rPr>
          <w:rFonts w:ascii="Times New Roman" w:hAnsi="Times New Roman" w:cs="Times New Roman"/>
          <w:bCs/>
          <w:iCs/>
          <w:color w:val="000000"/>
          <w:spacing w:val="-2"/>
        </w:rPr>
        <w:t>Autotroleju“?</w:t>
      </w:r>
    </w:p>
    <w:p w14:paraId="44489A9C" w14:textId="2D5A4656" w:rsidR="00C43699" w:rsidRDefault="00C43699" w:rsidP="00DD38B1">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I na kraju ističe da bi trebali raspravljati konkretno o problemu u Matuljima. Poanta je  da vijećnici naprave sve da se mještanima općine omogući nešto bolje, da svi zajedno dođu do nekog kon</w:t>
      </w:r>
      <w:r w:rsidR="00945332">
        <w:rPr>
          <w:rFonts w:ascii="Times New Roman" w:hAnsi="Times New Roman" w:cs="Times New Roman"/>
          <w:bCs/>
          <w:iCs/>
          <w:color w:val="000000"/>
          <w:spacing w:val="-2"/>
        </w:rPr>
        <w:t>s</w:t>
      </w:r>
      <w:r>
        <w:rPr>
          <w:rFonts w:ascii="Times New Roman" w:hAnsi="Times New Roman" w:cs="Times New Roman"/>
          <w:bCs/>
          <w:iCs/>
          <w:color w:val="000000"/>
          <w:spacing w:val="-2"/>
        </w:rPr>
        <w:t>en</w:t>
      </w:r>
      <w:r w:rsidR="00945332">
        <w:rPr>
          <w:rFonts w:ascii="Times New Roman" w:hAnsi="Times New Roman" w:cs="Times New Roman"/>
          <w:bCs/>
          <w:iCs/>
          <w:color w:val="000000"/>
          <w:spacing w:val="-2"/>
        </w:rPr>
        <w:t>z</w:t>
      </w:r>
      <w:r>
        <w:rPr>
          <w:rFonts w:ascii="Times New Roman" w:hAnsi="Times New Roman" w:cs="Times New Roman"/>
          <w:bCs/>
          <w:iCs/>
          <w:color w:val="000000"/>
          <w:spacing w:val="-2"/>
        </w:rPr>
        <w:t>usa.</w:t>
      </w:r>
    </w:p>
    <w:p w14:paraId="6AD0282E" w14:textId="77777777" w:rsidR="00332A91" w:rsidRDefault="00332A91" w:rsidP="00DD38B1">
      <w:pPr>
        <w:shd w:val="clear" w:color="auto" w:fill="FAFAFA"/>
        <w:ind w:firstLine="708"/>
        <w:jc w:val="both"/>
        <w:textAlignment w:val="auto"/>
        <w:rPr>
          <w:rFonts w:ascii="Times New Roman" w:hAnsi="Times New Roman" w:cs="Times New Roman"/>
          <w:bCs/>
          <w:iCs/>
          <w:color w:val="000000"/>
          <w:spacing w:val="-2"/>
        </w:rPr>
      </w:pPr>
    </w:p>
    <w:p w14:paraId="4505E3B0" w14:textId="3C590DC7" w:rsidR="00332A91" w:rsidRDefault="00332A91" w:rsidP="00DD38B1">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 xml:space="preserve">ROBERT MRVČIĆ – u svezi odlazaka vozača 2020. god. iznosi da su isti odlazili, a djelomično je bilo ugovora na određeno vrijeme koji se nisu produživali budući </w:t>
      </w:r>
      <w:r w:rsidR="007C44BD">
        <w:rPr>
          <w:rFonts w:ascii="Times New Roman" w:hAnsi="Times New Roman" w:cs="Times New Roman"/>
          <w:bCs/>
          <w:iCs/>
          <w:color w:val="000000"/>
          <w:spacing w:val="-2"/>
        </w:rPr>
        <w:t xml:space="preserve">da </w:t>
      </w:r>
      <w:r>
        <w:rPr>
          <w:rFonts w:ascii="Times New Roman" w:hAnsi="Times New Roman" w:cs="Times New Roman"/>
          <w:bCs/>
          <w:iCs/>
          <w:color w:val="000000"/>
          <w:spacing w:val="-2"/>
        </w:rPr>
        <w:t>je takva bila poslovna odluka u tom trenutku (cijeli sustav je stao – nije se prometovalo).</w:t>
      </w:r>
    </w:p>
    <w:p w14:paraId="78F8B3D7" w14:textId="3B5388C3" w:rsidR="00E82F87" w:rsidRDefault="00E82F87" w:rsidP="00DD38B1">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Posljednje 2-3 godine najmasovniji odlasci vozača su odlasci u mirovine s tim da se manji dio istih vratilo</w:t>
      </w:r>
      <w:r w:rsidR="006E2B99">
        <w:rPr>
          <w:rFonts w:ascii="Times New Roman" w:hAnsi="Times New Roman" w:cs="Times New Roman"/>
          <w:bCs/>
          <w:iCs/>
          <w:color w:val="000000"/>
          <w:spacing w:val="-2"/>
        </w:rPr>
        <w:t xml:space="preserve"> da rade na pola radnog vremena.</w:t>
      </w:r>
    </w:p>
    <w:p w14:paraId="71BCE400" w14:textId="510C2260" w:rsidR="006E2B99" w:rsidRDefault="006E2B99" w:rsidP="00DD38B1">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Kroz neke mjere  (smanjenje cijene karata, davanje dodatnih nagrada vozačima za rad i sl.)  i</w:t>
      </w:r>
      <w:r w:rsidR="00375D43">
        <w:rPr>
          <w:rFonts w:ascii="Times New Roman" w:hAnsi="Times New Roman" w:cs="Times New Roman"/>
          <w:bCs/>
          <w:iCs/>
          <w:color w:val="000000"/>
          <w:spacing w:val="-2"/>
        </w:rPr>
        <w:t>šlo</w:t>
      </w:r>
      <w:r>
        <w:rPr>
          <w:rFonts w:ascii="Times New Roman" w:hAnsi="Times New Roman" w:cs="Times New Roman"/>
          <w:bCs/>
          <w:iCs/>
          <w:color w:val="000000"/>
          <w:spacing w:val="-2"/>
        </w:rPr>
        <w:t xml:space="preserve"> se k tome da se situacija stabilizira. Tijekom ljeta (3 mjeseca) plan je da se proba dodatno zaposliti ljudi i da se na jesen krene s voznim redom kakav je bio prije smanjenja linija.</w:t>
      </w:r>
    </w:p>
    <w:p w14:paraId="28C2BAFB" w14:textId="7564B2D7" w:rsidR="006E2B99" w:rsidRDefault="006E2B99" w:rsidP="00DD38B1">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Napominje da su se vozni redovi smanjivali uglavnom na lokalnim linijama grada Rijeke. Dugo vremena se izbjegavalo diranje vožnji svih prigradskih linija.</w:t>
      </w:r>
    </w:p>
    <w:p w14:paraId="44F6BB75" w14:textId="7E05B3D8" w:rsidR="006E2B99" w:rsidRDefault="006E2B99" w:rsidP="00DD38B1">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U svezi upita: „da li je Županija rješenje“, ističe da je način funkcioniranja kompletno postavljen kroz ugovor o javnoj usluzi koji točno definira prava i obveze, te smatra da bi se, vjerojatno kad Županija napravi mrežu linija i kad sklopi ugovore sa svoje strane s prijevoznicima, moglo desiti da s</w:t>
      </w:r>
      <w:r w:rsidR="00375D43">
        <w:rPr>
          <w:rFonts w:ascii="Times New Roman" w:hAnsi="Times New Roman" w:cs="Times New Roman"/>
          <w:bCs/>
          <w:iCs/>
          <w:color w:val="000000"/>
          <w:spacing w:val="-2"/>
        </w:rPr>
        <w:t>e</w:t>
      </w:r>
      <w:r>
        <w:rPr>
          <w:rFonts w:ascii="Times New Roman" w:hAnsi="Times New Roman" w:cs="Times New Roman"/>
          <w:bCs/>
          <w:iCs/>
          <w:color w:val="000000"/>
          <w:spacing w:val="-2"/>
        </w:rPr>
        <w:t xml:space="preserve"> i privatni prijevoznici jave na natječaj. </w:t>
      </w:r>
      <w:r w:rsidR="008644FD">
        <w:rPr>
          <w:rFonts w:ascii="Times New Roman" w:hAnsi="Times New Roman" w:cs="Times New Roman"/>
          <w:bCs/>
          <w:iCs/>
          <w:color w:val="000000"/>
          <w:spacing w:val="-2"/>
        </w:rPr>
        <w:t>Nastat će situacija da Županija to napravi do 2026. god. pa će se imati 2 ugovora o javnoj usluzi (jedan između</w:t>
      </w:r>
      <w:r w:rsidR="007B45FF">
        <w:rPr>
          <w:rFonts w:ascii="Times New Roman" w:hAnsi="Times New Roman" w:cs="Times New Roman"/>
          <w:bCs/>
          <w:iCs/>
          <w:color w:val="000000"/>
          <w:spacing w:val="-2"/>
        </w:rPr>
        <w:t xml:space="preserve"> Autotroleja i JLS, a drugi Županijski) i onda će se vidjeti kako će se moći raspodijeliti taj prijevoz.</w:t>
      </w:r>
      <w:r w:rsidR="00DC5362">
        <w:rPr>
          <w:rFonts w:ascii="Times New Roman" w:hAnsi="Times New Roman" w:cs="Times New Roman"/>
          <w:bCs/>
          <w:iCs/>
          <w:color w:val="000000"/>
          <w:spacing w:val="-2"/>
        </w:rPr>
        <w:t xml:space="preserve"> Po sadašnjim uvjetima Autotrolej se ne bi mogao javiti na natječaj, ali ističe da ima saznanja da su Županije išle s prijedlogom prema Vladi da se ta odluka promijeni kako bi se mogle financirati i firme koje obavljaju prijevoz.</w:t>
      </w:r>
    </w:p>
    <w:p w14:paraId="03ED351F" w14:textId="3BD16D8A" w:rsidR="002B30EE" w:rsidRDefault="002B30EE" w:rsidP="00DD38B1">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Što se tiče prijevoza na području općine Matulji nekada su linije išle od Delte pa do krajnjih odredišta. Izgradnjom terminala u Matuljima odnosno Permanima gledalo se riješit linije prema „gornjem kraju“ mini bus</w:t>
      </w:r>
      <w:r w:rsidR="005A0EE3">
        <w:rPr>
          <w:rFonts w:ascii="Times New Roman" w:hAnsi="Times New Roman" w:cs="Times New Roman"/>
          <w:bCs/>
          <w:iCs/>
          <w:color w:val="000000"/>
          <w:spacing w:val="-2"/>
        </w:rPr>
        <w:t>o</w:t>
      </w:r>
      <w:r>
        <w:rPr>
          <w:rFonts w:ascii="Times New Roman" w:hAnsi="Times New Roman" w:cs="Times New Roman"/>
          <w:bCs/>
          <w:iCs/>
          <w:color w:val="000000"/>
          <w:spacing w:val="-2"/>
        </w:rPr>
        <w:t>vima. Sigurno bi bila dobra nadogradnja s nekim kombijem ali u ovom trenutku to je jo</w:t>
      </w:r>
      <w:r w:rsidR="005A0EE3">
        <w:rPr>
          <w:rFonts w:ascii="Times New Roman" w:hAnsi="Times New Roman" w:cs="Times New Roman"/>
          <w:bCs/>
          <w:iCs/>
          <w:color w:val="000000"/>
          <w:spacing w:val="-2"/>
        </w:rPr>
        <w:t>š</w:t>
      </w:r>
      <w:r>
        <w:rPr>
          <w:rFonts w:ascii="Times New Roman" w:hAnsi="Times New Roman" w:cs="Times New Roman"/>
          <w:bCs/>
          <w:iCs/>
          <w:color w:val="000000"/>
          <w:spacing w:val="-2"/>
        </w:rPr>
        <w:t xml:space="preserve"> jedno dodatno vozilo i jedan dodatni vozač.</w:t>
      </w:r>
    </w:p>
    <w:p w14:paraId="4211A5F0" w14:textId="77777777" w:rsidR="003C7925" w:rsidRDefault="003C7925" w:rsidP="00DD38B1">
      <w:pPr>
        <w:shd w:val="clear" w:color="auto" w:fill="FAFAFA"/>
        <w:ind w:firstLine="708"/>
        <w:jc w:val="both"/>
        <w:textAlignment w:val="auto"/>
        <w:rPr>
          <w:rFonts w:ascii="Times New Roman" w:hAnsi="Times New Roman" w:cs="Times New Roman"/>
          <w:bCs/>
          <w:iCs/>
          <w:color w:val="000000"/>
          <w:spacing w:val="-2"/>
        </w:rPr>
      </w:pPr>
    </w:p>
    <w:p w14:paraId="3D1C50F9" w14:textId="77777777" w:rsidR="003C7925" w:rsidRDefault="003C7925" w:rsidP="00DD38B1">
      <w:pPr>
        <w:shd w:val="clear" w:color="auto" w:fill="FAFAFA"/>
        <w:ind w:firstLine="708"/>
        <w:jc w:val="both"/>
        <w:textAlignment w:val="auto"/>
        <w:rPr>
          <w:rFonts w:ascii="Times New Roman" w:hAnsi="Times New Roman" w:cs="Times New Roman"/>
          <w:bCs/>
          <w:iCs/>
          <w:color w:val="000000"/>
          <w:spacing w:val="-2"/>
        </w:rPr>
      </w:pPr>
    </w:p>
    <w:p w14:paraId="6446CEDD" w14:textId="1309F743" w:rsidR="003E6E94" w:rsidRDefault="003C7925" w:rsidP="003C7925">
      <w:pPr>
        <w:shd w:val="clear" w:color="auto" w:fill="FAFAFA"/>
        <w:jc w:val="center"/>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lastRenderedPageBreak/>
        <w:t>-6-</w:t>
      </w:r>
    </w:p>
    <w:p w14:paraId="39025D40" w14:textId="77777777" w:rsidR="003C7925" w:rsidRDefault="003C7925" w:rsidP="003C7925">
      <w:pPr>
        <w:shd w:val="clear" w:color="auto" w:fill="FAFAFA"/>
        <w:jc w:val="center"/>
        <w:textAlignment w:val="auto"/>
        <w:rPr>
          <w:rFonts w:ascii="Times New Roman" w:hAnsi="Times New Roman" w:cs="Times New Roman"/>
          <w:bCs/>
          <w:iCs/>
          <w:color w:val="000000"/>
          <w:spacing w:val="-2"/>
        </w:rPr>
      </w:pPr>
    </w:p>
    <w:p w14:paraId="055BA419" w14:textId="5E2A4BDC" w:rsidR="003E6E94" w:rsidRDefault="003E6E94" w:rsidP="00DD38B1">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VLADAN MEKTEROVIĆ – vezano za Županiju zanima ga koje bi to konkretno linije bile koje bi Županija imala pod svojom ingerencijom i organizirala prijevoz; što bi konkretno na području općine Matulji tako nešto ulazilo?</w:t>
      </w:r>
    </w:p>
    <w:p w14:paraId="73847BAD" w14:textId="77777777" w:rsidR="00C43699" w:rsidRDefault="00C43699" w:rsidP="00DD38B1">
      <w:pPr>
        <w:shd w:val="clear" w:color="auto" w:fill="FAFAFA"/>
        <w:ind w:firstLine="708"/>
        <w:jc w:val="both"/>
        <w:textAlignment w:val="auto"/>
        <w:rPr>
          <w:rFonts w:ascii="Times New Roman" w:hAnsi="Times New Roman" w:cs="Times New Roman"/>
          <w:bCs/>
          <w:iCs/>
          <w:color w:val="000000"/>
          <w:spacing w:val="-2"/>
        </w:rPr>
      </w:pPr>
    </w:p>
    <w:p w14:paraId="41466336" w14:textId="77777777" w:rsidR="003C7925" w:rsidRDefault="009817C1" w:rsidP="009817C1">
      <w:pPr>
        <w:shd w:val="clear" w:color="auto" w:fill="FAFAFA"/>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ab/>
        <w:t xml:space="preserve">ROBERT MRVČIĆ – iznosi da Županija, prema Zakonu, sklapa ugovore o javnoj usluzi s prijevoznicima odnosno s JLS. </w:t>
      </w:r>
    </w:p>
    <w:p w14:paraId="23111436" w14:textId="7571FCF4" w:rsidR="003C7925" w:rsidRDefault="003C7925" w:rsidP="003C7925">
      <w:pPr>
        <w:shd w:val="clear" w:color="auto" w:fill="FAFAFA"/>
        <w:jc w:val="center"/>
        <w:textAlignment w:val="auto"/>
        <w:rPr>
          <w:rFonts w:ascii="Times New Roman" w:hAnsi="Times New Roman" w:cs="Times New Roman"/>
          <w:bCs/>
          <w:iCs/>
          <w:color w:val="000000"/>
          <w:spacing w:val="-2"/>
        </w:rPr>
      </w:pPr>
    </w:p>
    <w:p w14:paraId="663420CE" w14:textId="4458F08C" w:rsidR="009817C1" w:rsidRDefault="009817C1" w:rsidP="003C7925">
      <w:pPr>
        <w:shd w:val="clear" w:color="auto" w:fill="FAFAFA"/>
        <w:ind w:firstLine="708"/>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 xml:space="preserve">Sve linije  Autotroleja koje prolaze kroz 2 ili više  JLS (sve </w:t>
      </w:r>
      <w:proofErr w:type="spellStart"/>
      <w:r>
        <w:rPr>
          <w:rFonts w:ascii="Times New Roman" w:hAnsi="Times New Roman" w:cs="Times New Roman"/>
          <w:bCs/>
          <w:iCs/>
          <w:color w:val="000000"/>
          <w:spacing w:val="-2"/>
        </w:rPr>
        <w:t>matuljske</w:t>
      </w:r>
      <w:proofErr w:type="spellEnd"/>
      <w:r>
        <w:rPr>
          <w:rFonts w:ascii="Times New Roman" w:hAnsi="Times New Roman" w:cs="Times New Roman"/>
          <w:bCs/>
          <w:iCs/>
          <w:color w:val="000000"/>
          <w:spacing w:val="-2"/>
        </w:rPr>
        <w:t xml:space="preserve"> linije koje kreću iz Rijeke) dolaze u obzir odnosno linije koje idu od Permana prema Rupi su lokalne linije i one se ne bi financirale. Prema prihodovnim kriterijima ukinuto je dosta linija koje nisu „nosile“ prihod (npr. Gorski Kotar).</w:t>
      </w:r>
      <w:r w:rsidR="00C45226">
        <w:rPr>
          <w:rFonts w:ascii="Times New Roman" w:hAnsi="Times New Roman" w:cs="Times New Roman"/>
          <w:bCs/>
          <w:iCs/>
          <w:color w:val="000000"/>
          <w:spacing w:val="-2"/>
        </w:rPr>
        <w:t xml:space="preserve"> U ovom slučaju ne bi bio obračun subvencije po kilometrima nego bi se uzimao prihod (Split – prihodovni model).</w:t>
      </w:r>
    </w:p>
    <w:p w14:paraId="6EAFC626" w14:textId="760990D4" w:rsidR="00C45226" w:rsidRDefault="00C45226" w:rsidP="009817C1">
      <w:pPr>
        <w:shd w:val="clear" w:color="auto" w:fill="FAFAFA"/>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Županije će u nekom momentu to morati riješiti i onda će se vidjeti po kojim kriterijima i kako. To bi značajno utjecalo na JLS; s tim sredstvima bio bi im puno manji iznos financiranja.</w:t>
      </w:r>
    </w:p>
    <w:p w14:paraId="48A5E257" w14:textId="77777777" w:rsidR="00C45226" w:rsidRDefault="00C45226" w:rsidP="009817C1">
      <w:pPr>
        <w:shd w:val="clear" w:color="auto" w:fill="FAFAFA"/>
        <w:jc w:val="both"/>
        <w:textAlignment w:val="auto"/>
        <w:rPr>
          <w:rFonts w:ascii="Times New Roman" w:hAnsi="Times New Roman" w:cs="Times New Roman"/>
          <w:bCs/>
          <w:iCs/>
          <w:color w:val="000000"/>
          <w:spacing w:val="-2"/>
        </w:rPr>
      </w:pPr>
    </w:p>
    <w:p w14:paraId="6B2A71C4" w14:textId="0A639851" w:rsidR="00C45226" w:rsidRDefault="00C45226" w:rsidP="009817C1">
      <w:pPr>
        <w:shd w:val="clear" w:color="auto" w:fill="FAFAFA"/>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ab/>
        <w:t xml:space="preserve">SLOBODAN JURAČIĆ – iznosi da je općina Matulji specifična  općina budući da se prostire s jedne strane prema Rukavcu, </w:t>
      </w:r>
      <w:proofErr w:type="spellStart"/>
      <w:r>
        <w:rPr>
          <w:rFonts w:ascii="Times New Roman" w:hAnsi="Times New Roman" w:cs="Times New Roman"/>
          <w:bCs/>
          <w:iCs/>
          <w:color w:val="000000"/>
          <w:spacing w:val="-2"/>
        </w:rPr>
        <w:t>Bregima</w:t>
      </w:r>
      <w:proofErr w:type="spellEnd"/>
      <w:r>
        <w:rPr>
          <w:rFonts w:ascii="Times New Roman" w:hAnsi="Times New Roman" w:cs="Times New Roman"/>
          <w:bCs/>
          <w:iCs/>
          <w:color w:val="000000"/>
          <w:spacing w:val="-2"/>
        </w:rPr>
        <w:t>, s druge strane prema Kastvu. Nadalje napominje da na području općine Matulji prometuju linije koje prolaze kroz područje Grada Opatija, Grada Kastva, Općine Klana, kao i da mnogi zaseoci na području općine Matulji nisu pokriveni javnim prijevozom (</w:t>
      </w:r>
      <w:proofErr w:type="spellStart"/>
      <w:r>
        <w:rPr>
          <w:rFonts w:ascii="Times New Roman" w:hAnsi="Times New Roman" w:cs="Times New Roman"/>
          <w:bCs/>
          <w:iCs/>
          <w:color w:val="000000"/>
          <w:spacing w:val="-2"/>
        </w:rPr>
        <w:t>Škrapna</w:t>
      </w:r>
      <w:proofErr w:type="spellEnd"/>
      <w:r>
        <w:rPr>
          <w:rFonts w:ascii="Times New Roman" w:hAnsi="Times New Roman" w:cs="Times New Roman"/>
          <w:bCs/>
          <w:iCs/>
          <w:color w:val="000000"/>
          <w:spacing w:val="-2"/>
        </w:rPr>
        <w:t xml:space="preserve">, </w:t>
      </w:r>
      <w:proofErr w:type="spellStart"/>
      <w:r>
        <w:rPr>
          <w:rFonts w:ascii="Times New Roman" w:hAnsi="Times New Roman" w:cs="Times New Roman"/>
          <w:bCs/>
          <w:iCs/>
          <w:color w:val="000000"/>
          <w:spacing w:val="-2"/>
        </w:rPr>
        <w:t>Perka</w:t>
      </w:r>
      <w:proofErr w:type="spellEnd"/>
      <w:r>
        <w:rPr>
          <w:rFonts w:ascii="Times New Roman" w:hAnsi="Times New Roman" w:cs="Times New Roman"/>
          <w:bCs/>
          <w:iCs/>
          <w:color w:val="000000"/>
          <w:spacing w:val="-2"/>
        </w:rPr>
        <w:t xml:space="preserve">, </w:t>
      </w:r>
      <w:proofErr w:type="spellStart"/>
      <w:r>
        <w:rPr>
          <w:rFonts w:ascii="Times New Roman" w:hAnsi="Times New Roman" w:cs="Times New Roman"/>
          <w:bCs/>
          <w:iCs/>
          <w:color w:val="000000"/>
          <w:spacing w:val="-2"/>
        </w:rPr>
        <w:t>Gašpari</w:t>
      </w:r>
      <w:proofErr w:type="spellEnd"/>
      <w:r>
        <w:rPr>
          <w:rFonts w:ascii="Times New Roman" w:hAnsi="Times New Roman" w:cs="Times New Roman"/>
          <w:bCs/>
          <w:iCs/>
          <w:color w:val="000000"/>
          <w:spacing w:val="-2"/>
        </w:rPr>
        <w:t xml:space="preserve">, Mali </w:t>
      </w:r>
      <w:proofErr w:type="spellStart"/>
      <w:r>
        <w:rPr>
          <w:rFonts w:ascii="Times New Roman" w:hAnsi="Times New Roman" w:cs="Times New Roman"/>
          <w:bCs/>
          <w:iCs/>
          <w:color w:val="000000"/>
          <w:spacing w:val="-2"/>
        </w:rPr>
        <w:t>Brgud</w:t>
      </w:r>
      <w:proofErr w:type="spellEnd"/>
      <w:r>
        <w:rPr>
          <w:rFonts w:ascii="Times New Roman" w:hAnsi="Times New Roman" w:cs="Times New Roman"/>
          <w:bCs/>
          <w:iCs/>
          <w:color w:val="000000"/>
          <w:spacing w:val="-2"/>
        </w:rPr>
        <w:t xml:space="preserve">, </w:t>
      </w:r>
      <w:proofErr w:type="spellStart"/>
      <w:r>
        <w:rPr>
          <w:rFonts w:ascii="Times New Roman" w:hAnsi="Times New Roman" w:cs="Times New Roman"/>
          <w:bCs/>
          <w:iCs/>
          <w:color w:val="000000"/>
          <w:spacing w:val="-2"/>
        </w:rPr>
        <w:t>Brešca</w:t>
      </w:r>
      <w:proofErr w:type="spellEnd"/>
      <w:r>
        <w:rPr>
          <w:rFonts w:ascii="Times New Roman" w:hAnsi="Times New Roman" w:cs="Times New Roman"/>
          <w:bCs/>
          <w:iCs/>
          <w:color w:val="000000"/>
          <w:spacing w:val="-2"/>
        </w:rPr>
        <w:t xml:space="preserve">, </w:t>
      </w:r>
      <w:proofErr w:type="spellStart"/>
      <w:r>
        <w:rPr>
          <w:rFonts w:ascii="Times New Roman" w:hAnsi="Times New Roman" w:cs="Times New Roman"/>
          <w:bCs/>
          <w:iCs/>
          <w:color w:val="000000"/>
          <w:spacing w:val="-2"/>
        </w:rPr>
        <w:t>Korensko</w:t>
      </w:r>
      <w:proofErr w:type="spellEnd"/>
      <w:r>
        <w:rPr>
          <w:rFonts w:ascii="Times New Roman" w:hAnsi="Times New Roman" w:cs="Times New Roman"/>
          <w:bCs/>
          <w:iCs/>
          <w:color w:val="000000"/>
          <w:spacing w:val="-2"/>
        </w:rPr>
        <w:t xml:space="preserve">, Principi, Obadi, </w:t>
      </w:r>
      <w:proofErr w:type="spellStart"/>
      <w:r>
        <w:rPr>
          <w:rFonts w:ascii="Times New Roman" w:hAnsi="Times New Roman" w:cs="Times New Roman"/>
          <w:bCs/>
          <w:iCs/>
          <w:color w:val="000000"/>
          <w:spacing w:val="-2"/>
        </w:rPr>
        <w:t>Kućeli</w:t>
      </w:r>
      <w:proofErr w:type="spellEnd"/>
      <w:r>
        <w:rPr>
          <w:rFonts w:ascii="Times New Roman" w:hAnsi="Times New Roman" w:cs="Times New Roman"/>
          <w:bCs/>
          <w:iCs/>
          <w:color w:val="000000"/>
          <w:spacing w:val="-2"/>
        </w:rPr>
        <w:t xml:space="preserve"> i dr.) te smatra da je i to jedan od problema</w:t>
      </w:r>
      <w:r w:rsidR="00C55625">
        <w:rPr>
          <w:rFonts w:ascii="Times New Roman" w:hAnsi="Times New Roman" w:cs="Times New Roman"/>
          <w:bCs/>
          <w:iCs/>
          <w:color w:val="000000"/>
          <w:spacing w:val="-2"/>
        </w:rPr>
        <w:t xml:space="preserve"> javnog prijevoza na području općine Matulji</w:t>
      </w:r>
      <w:r>
        <w:rPr>
          <w:rFonts w:ascii="Times New Roman" w:hAnsi="Times New Roman" w:cs="Times New Roman"/>
          <w:bCs/>
          <w:iCs/>
          <w:color w:val="000000"/>
          <w:spacing w:val="-2"/>
        </w:rPr>
        <w:t>.</w:t>
      </w:r>
      <w:r w:rsidR="0039520B">
        <w:rPr>
          <w:rFonts w:ascii="Times New Roman" w:hAnsi="Times New Roman" w:cs="Times New Roman"/>
          <w:bCs/>
          <w:iCs/>
          <w:color w:val="000000"/>
          <w:spacing w:val="-2"/>
        </w:rPr>
        <w:t xml:space="preserve"> (pita se ka</w:t>
      </w:r>
      <w:r w:rsidR="00F419ED">
        <w:rPr>
          <w:rFonts w:ascii="Times New Roman" w:hAnsi="Times New Roman" w:cs="Times New Roman"/>
          <w:bCs/>
          <w:iCs/>
          <w:color w:val="000000"/>
          <w:spacing w:val="-2"/>
        </w:rPr>
        <w:t>k</w:t>
      </w:r>
      <w:r w:rsidR="0039520B">
        <w:rPr>
          <w:rFonts w:ascii="Times New Roman" w:hAnsi="Times New Roman" w:cs="Times New Roman"/>
          <w:bCs/>
          <w:iCs/>
          <w:color w:val="000000"/>
          <w:spacing w:val="-2"/>
        </w:rPr>
        <w:t>o t</w:t>
      </w:r>
      <w:r w:rsidR="00F419ED">
        <w:rPr>
          <w:rFonts w:ascii="Times New Roman" w:hAnsi="Times New Roman" w:cs="Times New Roman"/>
          <w:bCs/>
          <w:iCs/>
          <w:color w:val="000000"/>
          <w:spacing w:val="-2"/>
        </w:rPr>
        <w:t>o</w:t>
      </w:r>
      <w:r w:rsidR="0039520B">
        <w:rPr>
          <w:rFonts w:ascii="Times New Roman" w:hAnsi="Times New Roman" w:cs="Times New Roman"/>
          <w:bCs/>
          <w:iCs/>
          <w:color w:val="000000"/>
          <w:spacing w:val="-2"/>
        </w:rPr>
        <w:t xml:space="preserve"> riješit).</w:t>
      </w:r>
    </w:p>
    <w:p w14:paraId="0051F6D7" w14:textId="77777777" w:rsidR="0039520B" w:rsidRDefault="0039520B" w:rsidP="009817C1">
      <w:pPr>
        <w:shd w:val="clear" w:color="auto" w:fill="FAFAFA"/>
        <w:jc w:val="both"/>
        <w:textAlignment w:val="auto"/>
        <w:rPr>
          <w:rFonts w:ascii="Times New Roman" w:hAnsi="Times New Roman" w:cs="Times New Roman"/>
          <w:bCs/>
          <w:iCs/>
          <w:color w:val="000000"/>
          <w:spacing w:val="-2"/>
        </w:rPr>
      </w:pPr>
    </w:p>
    <w:p w14:paraId="70FE59EE" w14:textId="6C641B93" w:rsidR="0039520B" w:rsidRDefault="0039520B" w:rsidP="009817C1">
      <w:pPr>
        <w:shd w:val="clear" w:color="auto" w:fill="FAFAFA"/>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ab/>
        <w:t>S druge strane govori se o tome da treba osnovat povjerenstvo, savjet, naručit</w:t>
      </w:r>
      <w:r w:rsidR="00375D43">
        <w:rPr>
          <w:rFonts w:ascii="Times New Roman" w:hAnsi="Times New Roman" w:cs="Times New Roman"/>
          <w:bCs/>
          <w:iCs/>
          <w:color w:val="000000"/>
          <w:spacing w:val="-2"/>
        </w:rPr>
        <w:t>i</w:t>
      </w:r>
      <w:r>
        <w:rPr>
          <w:rFonts w:ascii="Times New Roman" w:hAnsi="Times New Roman" w:cs="Times New Roman"/>
          <w:bCs/>
          <w:iCs/>
          <w:color w:val="000000"/>
          <w:spacing w:val="-2"/>
        </w:rPr>
        <w:t xml:space="preserve"> studije</w:t>
      </w:r>
      <w:r w:rsidR="003742DF">
        <w:rPr>
          <w:rFonts w:ascii="Times New Roman" w:hAnsi="Times New Roman" w:cs="Times New Roman"/>
          <w:bCs/>
          <w:iCs/>
          <w:color w:val="000000"/>
          <w:spacing w:val="-2"/>
        </w:rPr>
        <w:t xml:space="preserve"> i sl. pa smatra da se time neće ništa napraviti već samo „bacit pare“.</w:t>
      </w:r>
      <w:r w:rsidR="00F419ED">
        <w:rPr>
          <w:rFonts w:ascii="Times New Roman" w:hAnsi="Times New Roman" w:cs="Times New Roman"/>
          <w:bCs/>
          <w:iCs/>
          <w:color w:val="000000"/>
          <w:spacing w:val="-2"/>
        </w:rPr>
        <w:t xml:space="preserve"> Zaključuje da je Općina Matulji </w:t>
      </w:r>
      <w:r w:rsidR="00294581">
        <w:rPr>
          <w:rFonts w:ascii="Times New Roman" w:hAnsi="Times New Roman" w:cs="Times New Roman"/>
          <w:bCs/>
          <w:iCs/>
          <w:color w:val="000000"/>
          <w:spacing w:val="-2"/>
        </w:rPr>
        <w:t xml:space="preserve">(uz Rijeku, riječki prsten i Liburniju) </w:t>
      </w:r>
      <w:r w:rsidR="00F419ED">
        <w:rPr>
          <w:rFonts w:ascii="Times New Roman" w:hAnsi="Times New Roman" w:cs="Times New Roman"/>
          <w:bCs/>
          <w:iCs/>
          <w:color w:val="000000"/>
          <w:spacing w:val="-2"/>
        </w:rPr>
        <w:t>debelo i isključivo vezana z</w:t>
      </w:r>
      <w:r w:rsidR="00294581">
        <w:rPr>
          <w:rFonts w:ascii="Times New Roman" w:hAnsi="Times New Roman" w:cs="Times New Roman"/>
          <w:bCs/>
          <w:iCs/>
          <w:color w:val="000000"/>
          <w:spacing w:val="-2"/>
        </w:rPr>
        <w:t>a jedan sustav javnog prijevoza (Općina Matulji ne može i nikad neće riješiti svoj sustav javnog prijevoza sama</w:t>
      </w:r>
      <w:r w:rsidR="00D22B96">
        <w:rPr>
          <w:rFonts w:ascii="Times New Roman" w:hAnsi="Times New Roman" w:cs="Times New Roman"/>
          <w:bCs/>
          <w:iCs/>
          <w:color w:val="000000"/>
          <w:spacing w:val="-2"/>
        </w:rPr>
        <w:t xml:space="preserve"> - može se riješiti na nivou Rijeka s gradskim prometom i Liburnija s prigradskim prometom).</w:t>
      </w:r>
    </w:p>
    <w:p w14:paraId="218416F2" w14:textId="30E56515" w:rsidR="00D22B96" w:rsidRDefault="00D22B96" w:rsidP="009817C1">
      <w:pPr>
        <w:shd w:val="clear" w:color="auto" w:fill="FAFAFA"/>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ab/>
        <w:t xml:space="preserve">Ističe da javni prijevoz u ruralnom dijelu općine Matulji u odnosu na mnoge zemlje (Amerika, Njemačka, </w:t>
      </w:r>
      <w:r w:rsidR="001F1F46">
        <w:rPr>
          <w:rFonts w:ascii="Times New Roman" w:hAnsi="Times New Roman" w:cs="Times New Roman"/>
          <w:bCs/>
          <w:iCs/>
          <w:color w:val="000000"/>
          <w:spacing w:val="-2"/>
        </w:rPr>
        <w:t>Italija dr.) nije savršen ali je dobar (predlaže da se svi udruže i nađu 100 vozača!).</w:t>
      </w:r>
    </w:p>
    <w:p w14:paraId="69256C65" w14:textId="77777777" w:rsidR="001F1F46" w:rsidRDefault="001F1F46" w:rsidP="009817C1">
      <w:pPr>
        <w:shd w:val="clear" w:color="auto" w:fill="FAFAFA"/>
        <w:jc w:val="both"/>
        <w:textAlignment w:val="auto"/>
        <w:rPr>
          <w:rFonts w:ascii="Times New Roman" w:hAnsi="Times New Roman" w:cs="Times New Roman"/>
          <w:bCs/>
          <w:iCs/>
          <w:color w:val="000000"/>
          <w:spacing w:val="-2"/>
        </w:rPr>
      </w:pPr>
    </w:p>
    <w:p w14:paraId="6207A617" w14:textId="5D52136F" w:rsidR="001F1F46" w:rsidRDefault="001F1F46" w:rsidP="009817C1">
      <w:pPr>
        <w:shd w:val="clear" w:color="auto" w:fill="FAFAFA"/>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ab/>
        <w:t>PREDSJEDNICA OPĆINSKOG VIJEĆA – obavještava vijećnike da ima podatak najnovijeg izvještaja Međunarodne unije cestovnog prometa u svezi nedostatka vozača kamiona i autobusa: pokazalo se da više od polovice prijevozničkih tvrtki u Europi ne može proširiti svoje poslovanje.</w:t>
      </w:r>
    </w:p>
    <w:p w14:paraId="03382DA7" w14:textId="3A4F1BC1" w:rsidR="00EF4E5A" w:rsidRDefault="00EF4E5A" w:rsidP="009817C1">
      <w:pPr>
        <w:shd w:val="clear" w:color="auto" w:fill="FAFAFA"/>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ab/>
        <w:t xml:space="preserve">Nadalje zahvaljuje direktoru Autotroleja na </w:t>
      </w:r>
      <w:r w:rsidR="00FF0184">
        <w:rPr>
          <w:rFonts w:ascii="Times New Roman" w:hAnsi="Times New Roman" w:cs="Times New Roman"/>
          <w:bCs/>
          <w:iCs/>
          <w:color w:val="000000"/>
          <w:spacing w:val="-2"/>
        </w:rPr>
        <w:t>iscrpnom izvješću</w:t>
      </w:r>
      <w:r>
        <w:rPr>
          <w:rFonts w:ascii="Times New Roman" w:hAnsi="Times New Roman" w:cs="Times New Roman"/>
          <w:bCs/>
          <w:iCs/>
          <w:color w:val="000000"/>
          <w:spacing w:val="-2"/>
        </w:rPr>
        <w:t xml:space="preserve"> (falilo je dosta informacija).</w:t>
      </w:r>
    </w:p>
    <w:p w14:paraId="7546DE4A" w14:textId="77777777" w:rsidR="00EF4E5A" w:rsidRDefault="00EF4E5A" w:rsidP="009817C1">
      <w:pPr>
        <w:shd w:val="clear" w:color="auto" w:fill="FAFAFA"/>
        <w:jc w:val="both"/>
        <w:textAlignment w:val="auto"/>
        <w:rPr>
          <w:rFonts w:ascii="Times New Roman" w:hAnsi="Times New Roman" w:cs="Times New Roman"/>
          <w:bCs/>
          <w:iCs/>
          <w:color w:val="000000"/>
          <w:spacing w:val="-2"/>
        </w:rPr>
      </w:pPr>
    </w:p>
    <w:p w14:paraId="0F65BF80" w14:textId="2157E786" w:rsidR="00EF4E5A" w:rsidRDefault="00EF4E5A" w:rsidP="009817C1">
      <w:pPr>
        <w:shd w:val="clear" w:color="auto" w:fill="FAFAFA"/>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ab/>
        <w:t>U nastavku, u diskusiji sudjeluju: NEVIO KLARIĆ (</w:t>
      </w:r>
      <w:r w:rsidR="00F73D1D">
        <w:rPr>
          <w:rFonts w:ascii="Times New Roman" w:hAnsi="Times New Roman" w:cs="Times New Roman"/>
          <w:bCs/>
          <w:iCs/>
          <w:color w:val="000000"/>
          <w:spacing w:val="-2"/>
        </w:rPr>
        <w:t xml:space="preserve">kratki osvrt na izlaganje vijećnika Slobodana Juračića u svezi „gornjeg kraja“ – </w:t>
      </w:r>
      <w:r w:rsidR="00375D43">
        <w:rPr>
          <w:rFonts w:ascii="Times New Roman" w:hAnsi="Times New Roman" w:cs="Times New Roman"/>
          <w:bCs/>
          <w:iCs/>
          <w:color w:val="000000"/>
          <w:spacing w:val="-2"/>
        </w:rPr>
        <w:t xml:space="preserve">od strane Mosta </w:t>
      </w:r>
      <w:r w:rsidR="00F73D1D">
        <w:rPr>
          <w:rFonts w:ascii="Times New Roman" w:hAnsi="Times New Roman" w:cs="Times New Roman"/>
          <w:bCs/>
          <w:iCs/>
          <w:color w:val="000000"/>
          <w:spacing w:val="-2"/>
        </w:rPr>
        <w:t>rađen</w:t>
      </w:r>
      <w:r w:rsidR="00375D43">
        <w:rPr>
          <w:rFonts w:ascii="Times New Roman" w:hAnsi="Times New Roman" w:cs="Times New Roman"/>
          <w:bCs/>
          <w:iCs/>
          <w:color w:val="000000"/>
          <w:spacing w:val="-2"/>
        </w:rPr>
        <w:t>e su</w:t>
      </w:r>
      <w:r w:rsidR="00F73D1D">
        <w:rPr>
          <w:rFonts w:ascii="Times New Roman" w:hAnsi="Times New Roman" w:cs="Times New Roman"/>
          <w:bCs/>
          <w:iCs/>
          <w:color w:val="000000"/>
          <w:spacing w:val="-2"/>
        </w:rPr>
        <w:t xml:space="preserve"> anketa i analiza od Permana na dalje; da li je trebalo sve pustit ovako i ne preispitat da li može nešto bolje); SLOBODAN JURAČIĆ – (nikad nije rečeno da o javnom prijevozu ne treba pričat – zato je do sada napravljen terminal u Permanima).</w:t>
      </w:r>
    </w:p>
    <w:p w14:paraId="2D4BFB17" w14:textId="77777777" w:rsidR="00F73D1D" w:rsidRDefault="00F73D1D" w:rsidP="009817C1">
      <w:pPr>
        <w:shd w:val="clear" w:color="auto" w:fill="FAFAFA"/>
        <w:jc w:val="both"/>
        <w:textAlignment w:val="auto"/>
        <w:rPr>
          <w:rFonts w:ascii="Times New Roman" w:hAnsi="Times New Roman" w:cs="Times New Roman"/>
          <w:bCs/>
          <w:iCs/>
          <w:color w:val="000000"/>
          <w:spacing w:val="-2"/>
        </w:rPr>
      </w:pPr>
    </w:p>
    <w:p w14:paraId="45342D65" w14:textId="472F97AD" w:rsidR="00F73D1D" w:rsidRDefault="009705A7" w:rsidP="009817C1">
      <w:pPr>
        <w:shd w:val="clear" w:color="auto" w:fill="FAFAFA"/>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ab/>
        <w:t xml:space="preserve">VLADAN MEKTEROVIĆ -  pita da li se naknadno razmatralo o nekom pokušaju povezivanja Autotroleja s HŽ-om (konkretno mogućnost povezivanja od </w:t>
      </w:r>
      <w:proofErr w:type="spellStart"/>
      <w:r>
        <w:rPr>
          <w:rFonts w:ascii="Times New Roman" w:hAnsi="Times New Roman" w:cs="Times New Roman"/>
          <w:bCs/>
          <w:iCs/>
          <w:color w:val="000000"/>
          <w:spacing w:val="-2"/>
        </w:rPr>
        <w:t>Permana</w:t>
      </w:r>
      <w:proofErr w:type="spellEnd"/>
      <w:r>
        <w:rPr>
          <w:rFonts w:ascii="Times New Roman" w:hAnsi="Times New Roman" w:cs="Times New Roman"/>
          <w:bCs/>
          <w:iCs/>
          <w:color w:val="000000"/>
          <w:spacing w:val="-2"/>
        </w:rPr>
        <w:t xml:space="preserve"> do </w:t>
      </w:r>
      <w:proofErr w:type="spellStart"/>
      <w:r>
        <w:rPr>
          <w:rFonts w:ascii="Times New Roman" w:hAnsi="Times New Roman" w:cs="Times New Roman"/>
          <w:bCs/>
          <w:iCs/>
          <w:color w:val="000000"/>
          <w:spacing w:val="-2"/>
        </w:rPr>
        <w:t>Šapjana</w:t>
      </w:r>
      <w:proofErr w:type="spellEnd"/>
      <w:r>
        <w:rPr>
          <w:rFonts w:ascii="Times New Roman" w:hAnsi="Times New Roman" w:cs="Times New Roman"/>
          <w:bCs/>
          <w:iCs/>
          <w:color w:val="000000"/>
          <w:spacing w:val="-2"/>
        </w:rPr>
        <w:t>)?</w:t>
      </w:r>
    </w:p>
    <w:p w14:paraId="42C4B86F" w14:textId="77777777" w:rsidR="00A37DB1" w:rsidRDefault="00A37DB1" w:rsidP="009817C1">
      <w:pPr>
        <w:shd w:val="clear" w:color="auto" w:fill="FAFAFA"/>
        <w:jc w:val="both"/>
        <w:textAlignment w:val="auto"/>
        <w:rPr>
          <w:rFonts w:ascii="Times New Roman" w:hAnsi="Times New Roman" w:cs="Times New Roman"/>
          <w:bCs/>
          <w:iCs/>
          <w:color w:val="000000"/>
          <w:spacing w:val="-2"/>
        </w:rPr>
      </w:pPr>
    </w:p>
    <w:p w14:paraId="454CC321" w14:textId="2A8B9ED0" w:rsidR="00A37DB1" w:rsidRDefault="00A37DB1" w:rsidP="009817C1">
      <w:pPr>
        <w:shd w:val="clear" w:color="auto" w:fill="FAFAFA"/>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ab/>
        <w:t xml:space="preserve">ROBERT MRVČIĆ – iznosi da su HŽ-e krenule u sklapanje ugovora i postojao je vozni red koji nije bio baš usklađen s linijama Autotroleja. Nakon što je sve to skupa počelo Autotrolej je u koordinaciji s HŽ-om </w:t>
      </w:r>
      <w:r w:rsidR="001147BC">
        <w:rPr>
          <w:rFonts w:ascii="Times New Roman" w:hAnsi="Times New Roman" w:cs="Times New Roman"/>
          <w:bCs/>
          <w:iCs/>
          <w:color w:val="000000"/>
          <w:spacing w:val="-2"/>
        </w:rPr>
        <w:t xml:space="preserve">te su </w:t>
      </w:r>
      <w:r>
        <w:rPr>
          <w:rFonts w:ascii="Times New Roman" w:hAnsi="Times New Roman" w:cs="Times New Roman"/>
          <w:bCs/>
          <w:iCs/>
          <w:color w:val="000000"/>
          <w:spacing w:val="-2"/>
        </w:rPr>
        <w:t>oni prilagodili vozni red koji je stavljen u funkciju. Cijela ideja je bila da svaki putnik koji ima kartu Autotroleja može s istom ući u vlak. Dosta je prihvaćen jutarnji polazak kao i neki popodnevni polasci između linija Autotroleja. To još uvijek funkcionira i koristi se.</w:t>
      </w:r>
    </w:p>
    <w:p w14:paraId="21A4C340" w14:textId="77777777" w:rsidR="00FF0184" w:rsidRDefault="00FF0184" w:rsidP="009817C1">
      <w:pPr>
        <w:shd w:val="clear" w:color="auto" w:fill="FAFAFA"/>
        <w:jc w:val="both"/>
        <w:textAlignment w:val="auto"/>
        <w:rPr>
          <w:rFonts w:ascii="Times New Roman" w:hAnsi="Times New Roman" w:cs="Times New Roman"/>
          <w:bCs/>
          <w:iCs/>
          <w:color w:val="000000"/>
          <w:spacing w:val="-2"/>
        </w:rPr>
      </w:pPr>
    </w:p>
    <w:p w14:paraId="4C69700D" w14:textId="209364D6" w:rsidR="00FF0184" w:rsidRDefault="00FF0184" w:rsidP="009817C1">
      <w:pPr>
        <w:shd w:val="clear" w:color="auto" w:fill="FAFAFA"/>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ab/>
        <w:t xml:space="preserve">IVAN LIPOVAC – u svezi financiranja od strane Županije smatra da nije </w:t>
      </w:r>
      <w:r w:rsidR="001147BC">
        <w:rPr>
          <w:rFonts w:ascii="Times New Roman" w:hAnsi="Times New Roman" w:cs="Times New Roman"/>
          <w:bCs/>
          <w:iCs/>
          <w:color w:val="000000"/>
          <w:spacing w:val="-2"/>
        </w:rPr>
        <w:t>„</w:t>
      </w:r>
      <w:r>
        <w:rPr>
          <w:rFonts w:ascii="Times New Roman" w:hAnsi="Times New Roman" w:cs="Times New Roman"/>
          <w:bCs/>
          <w:iCs/>
          <w:color w:val="000000"/>
          <w:spacing w:val="-2"/>
        </w:rPr>
        <w:t>dobra priča</w:t>
      </w:r>
      <w:r w:rsidR="001147BC">
        <w:rPr>
          <w:rFonts w:ascii="Times New Roman" w:hAnsi="Times New Roman" w:cs="Times New Roman"/>
          <w:bCs/>
          <w:iCs/>
          <w:color w:val="000000"/>
          <w:spacing w:val="-2"/>
        </w:rPr>
        <w:t>“</w:t>
      </w:r>
      <w:r>
        <w:rPr>
          <w:rFonts w:ascii="Times New Roman" w:hAnsi="Times New Roman" w:cs="Times New Roman"/>
          <w:bCs/>
          <w:iCs/>
          <w:color w:val="000000"/>
          <w:spacing w:val="-2"/>
        </w:rPr>
        <w:t xml:space="preserve"> u smislu da ne hvata sva ruralna područja koja bi trebala.</w:t>
      </w:r>
    </w:p>
    <w:p w14:paraId="7185B07A" w14:textId="77777777" w:rsidR="00FF0184" w:rsidRDefault="00FF0184" w:rsidP="009817C1">
      <w:pPr>
        <w:shd w:val="clear" w:color="auto" w:fill="FAFAFA"/>
        <w:jc w:val="both"/>
        <w:textAlignment w:val="auto"/>
        <w:rPr>
          <w:rFonts w:ascii="Times New Roman" w:hAnsi="Times New Roman" w:cs="Times New Roman"/>
          <w:bCs/>
          <w:iCs/>
          <w:color w:val="000000"/>
          <w:spacing w:val="-2"/>
        </w:rPr>
      </w:pPr>
    </w:p>
    <w:p w14:paraId="3AFC0DB5" w14:textId="79E6BDAB" w:rsidR="00FF0184" w:rsidRDefault="00FF0184" w:rsidP="009817C1">
      <w:pPr>
        <w:shd w:val="clear" w:color="auto" w:fill="FAFAFA"/>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ab/>
        <w:t xml:space="preserve">ROBERT MRVČIĆ – ističe da je cilj da se „izdvojena“ područja pokušaju pokriti s linijama koje bi financirala Županija. </w:t>
      </w:r>
    </w:p>
    <w:p w14:paraId="46B74559" w14:textId="77777777" w:rsidR="00FF0184" w:rsidRDefault="00FF0184" w:rsidP="009817C1">
      <w:pPr>
        <w:shd w:val="clear" w:color="auto" w:fill="FAFAFA"/>
        <w:jc w:val="both"/>
        <w:textAlignment w:val="auto"/>
        <w:rPr>
          <w:rFonts w:ascii="Times New Roman" w:hAnsi="Times New Roman" w:cs="Times New Roman"/>
          <w:bCs/>
          <w:iCs/>
          <w:color w:val="000000"/>
          <w:spacing w:val="-2"/>
        </w:rPr>
      </w:pPr>
    </w:p>
    <w:p w14:paraId="24DDAE8C" w14:textId="15E112D7" w:rsidR="00FF0184" w:rsidRDefault="00FF0184" w:rsidP="009817C1">
      <w:pPr>
        <w:shd w:val="clear" w:color="auto" w:fill="FAFAFA"/>
        <w:jc w:val="both"/>
        <w:textAlignment w:val="auto"/>
        <w:rPr>
          <w:rFonts w:ascii="Times New Roman" w:hAnsi="Times New Roman" w:cs="Times New Roman"/>
          <w:bCs/>
          <w:iCs/>
          <w:color w:val="000000"/>
          <w:spacing w:val="-2"/>
        </w:rPr>
      </w:pPr>
      <w:r>
        <w:rPr>
          <w:rFonts w:ascii="Times New Roman" w:hAnsi="Times New Roman" w:cs="Times New Roman"/>
          <w:bCs/>
          <w:iCs/>
          <w:color w:val="000000"/>
          <w:spacing w:val="-2"/>
        </w:rPr>
        <w:tab/>
        <w:t xml:space="preserve">VLADAN MEKTEROVIĆ – također zahvaljuje direktoru Autotroleja na iscrpnom izvješću. Smatra da je „priča sa Županijom“  u svezi </w:t>
      </w:r>
      <w:r w:rsidR="00497757">
        <w:rPr>
          <w:rFonts w:ascii="Times New Roman" w:hAnsi="Times New Roman" w:cs="Times New Roman"/>
          <w:bCs/>
          <w:iCs/>
          <w:color w:val="000000"/>
          <w:spacing w:val="-2"/>
        </w:rPr>
        <w:t>financiranja i preuzimanja dijela linija smjer u kojem bi trebalo pokušati politički na druge načine ubrzati taj proces; dobiti od njih konkretan odgovor i probat vidjeti mogućnost dodatne suradnje s HŽ-om. Predlaže da treba problematiku usmjeriti na pokušaj dogovora i pregovora da se napokon isto realizira (jedan od mogućih rješenja).</w:t>
      </w:r>
    </w:p>
    <w:p w14:paraId="241E65E1" w14:textId="4B5A7CAC" w:rsidR="00500391" w:rsidRDefault="001D772F" w:rsidP="00E53AEF">
      <w:pPr>
        <w:jc w:val="center"/>
      </w:pPr>
      <w:r w:rsidRPr="001460E3">
        <w:lastRenderedPageBreak/>
        <w:softHyphen/>
      </w:r>
      <w:r w:rsidRPr="001460E3">
        <w:softHyphen/>
      </w:r>
      <w:r w:rsidRPr="001460E3">
        <w:softHyphen/>
      </w:r>
      <w:r w:rsidRPr="001460E3">
        <w:softHyphen/>
      </w:r>
      <w:r w:rsidRPr="001460E3">
        <w:softHyphen/>
      </w:r>
      <w:r w:rsidRPr="001460E3">
        <w:softHyphen/>
      </w:r>
      <w:r w:rsidRPr="001460E3">
        <w:softHyphen/>
      </w:r>
      <w:r w:rsidRPr="001460E3">
        <w:softHyphen/>
      </w:r>
      <w:r w:rsidRPr="001460E3">
        <w:softHyphen/>
      </w:r>
      <w:r w:rsidRPr="001460E3">
        <w:softHyphen/>
      </w:r>
      <w:r w:rsidRPr="001460E3">
        <w:softHyphen/>
      </w:r>
      <w:r w:rsidRPr="001460E3">
        <w:softHyphen/>
      </w:r>
      <w:r w:rsidRPr="001460E3">
        <w:softHyphen/>
      </w:r>
      <w:r w:rsidRPr="001460E3">
        <w:softHyphen/>
      </w:r>
      <w:r w:rsidRPr="001460E3">
        <w:softHyphen/>
      </w:r>
      <w:r w:rsidRPr="001460E3">
        <w:softHyphen/>
      </w:r>
      <w:r w:rsidRPr="001460E3">
        <w:softHyphen/>
      </w:r>
      <w:r w:rsidRPr="001460E3">
        <w:softHyphen/>
      </w:r>
      <w:r w:rsidRPr="001460E3">
        <w:softHyphen/>
      </w:r>
      <w:r w:rsidRPr="001460E3">
        <w:softHyphen/>
      </w:r>
      <w:r w:rsidRPr="001460E3">
        <w:softHyphen/>
      </w:r>
      <w:r w:rsidRPr="001460E3">
        <w:softHyphen/>
      </w:r>
      <w:r w:rsidR="00E53AEF">
        <w:t>-7-</w:t>
      </w:r>
    </w:p>
    <w:p w14:paraId="2EE68D94" w14:textId="77777777" w:rsidR="00E53AEF" w:rsidRDefault="00E53AEF" w:rsidP="003C7925">
      <w:pPr>
        <w:jc w:val="both"/>
      </w:pPr>
    </w:p>
    <w:p w14:paraId="4A7A3B92" w14:textId="321C0797" w:rsidR="009C357F" w:rsidRDefault="009C357F" w:rsidP="00351BE6">
      <w:pPr>
        <w:pStyle w:val="Standard"/>
        <w:ind w:firstLine="708"/>
        <w:jc w:val="both"/>
        <w:rPr>
          <w:sz w:val="22"/>
          <w:szCs w:val="22"/>
          <w:lang w:val="hr-HR"/>
        </w:rPr>
      </w:pPr>
      <w:r>
        <w:rPr>
          <w:sz w:val="22"/>
          <w:szCs w:val="22"/>
          <w:lang w:val="hr-HR"/>
        </w:rPr>
        <w:t xml:space="preserve">Sjednica  je završila </w:t>
      </w:r>
      <w:r w:rsidRPr="001460E3">
        <w:rPr>
          <w:sz w:val="22"/>
          <w:szCs w:val="22"/>
          <w:lang w:val="hr-HR"/>
        </w:rPr>
        <w:t xml:space="preserve">u </w:t>
      </w:r>
      <w:r w:rsidR="00351BE6">
        <w:rPr>
          <w:sz w:val="22"/>
          <w:szCs w:val="22"/>
          <w:lang w:val="hr-HR"/>
        </w:rPr>
        <w:t xml:space="preserve">18,50 </w:t>
      </w:r>
      <w:r w:rsidRPr="001460E3">
        <w:rPr>
          <w:sz w:val="22"/>
          <w:szCs w:val="22"/>
          <w:lang w:val="hr-HR"/>
        </w:rPr>
        <w:t>sat</w:t>
      </w:r>
      <w:r w:rsidR="00326857">
        <w:rPr>
          <w:sz w:val="22"/>
          <w:szCs w:val="22"/>
          <w:lang w:val="hr-HR"/>
        </w:rPr>
        <w:t>i</w:t>
      </w:r>
      <w:r w:rsidRPr="001460E3">
        <w:rPr>
          <w:sz w:val="22"/>
          <w:szCs w:val="22"/>
          <w:lang w:val="hr-HR"/>
        </w:rPr>
        <w:t>.</w:t>
      </w:r>
    </w:p>
    <w:p w14:paraId="69A296F2" w14:textId="77777777" w:rsidR="00E53AEF" w:rsidRDefault="00E53AEF" w:rsidP="00351BE6">
      <w:pPr>
        <w:pStyle w:val="Standard"/>
        <w:ind w:firstLine="708"/>
        <w:jc w:val="both"/>
        <w:rPr>
          <w:sz w:val="22"/>
          <w:szCs w:val="22"/>
          <w:lang w:val="hr-HR"/>
        </w:rPr>
      </w:pPr>
    </w:p>
    <w:p w14:paraId="2A8CA316" w14:textId="77777777" w:rsidR="00E53AEF" w:rsidRPr="001460E3" w:rsidRDefault="00E53AEF" w:rsidP="00351BE6">
      <w:pPr>
        <w:pStyle w:val="Standard"/>
        <w:ind w:firstLine="708"/>
        <w:jc w:val="both"/>
        <w:rPr>
          <w:sz w:val="22"/>
          <w:szCs w:val="22"/>
          <w:lang w:val="hr-HR"/>
        </w:rPr>
      </w:pPr>
    </w:p>
    <w:p w14:paraId="0889A4C0" w14:textId="77777777" w:rsidR="003C7925" w:rsidRDefault="003C7925" w:rsidP="001D772F">
      <w:pPr>
        <w:pStyle w:val="Standard"/>
        <w:ind w:right="-6" w:firstLine="360"/>
        <w:jc w:val="both"/>
        <w:rPr>
          <w:i/>
          <w:sz w:val="22"/>
          <w:szCs w:val="22"/>
          <w:lang w:val="hr-HR"/>
        </w:rPr>
      </w:pPr>
    </w:p>
    <w:p w14:paraId="5D505A55" w14:textId="7F555ACF" w:rsidR="00326857" w:rsidRDefault="009C357F" w:rsidP="00E53AEF">
      <w:pPr>
        <w:pStyle w:val="Standard"/>
        <w:ind w:right="-6" w:firstLine="708"/>
        <w:jc w:val="both"/>
        <w:rPr>
          <w:sz w:val="22"/>
          <w:szCs w:val="22"/>
          <w:lang w:val="hr-HR"/>
        </w:rPr>
      </w:pPr>
      <w:r>
        <w:rPr>
          <w:i/>
          <w:sz w:val="22"/>
          <w:szCs w:val="22"/>
          <w:lang w:val="hr-HR"/>
        </w:rPr>
        <w:t>Ovjerovitelji:</w:t>
      </w:r>
      <w:r>
        <w:rPr>
          <w:sz w:val="22"/>
          <w:szCs w:val="22"/>
          <w:lang w:val="hr-HR"/>
        </w:rPr>
        <w:t xml:space="preserve"> </w:t>
      </w:r>
      <w:r>
        <w:rPr>
          <w:sz w:val="22"/>
          <w:szCs w:val="22"/>
          <w:lang w:val="hr-HR"/>
        </w:rPr>
        <w:tab/>
      </w:r>
      <w:r w:rsidR="00351BE6">
        <w:rPr>
          <w:sz w:val="22"/>
          <w:szCs w:val="22"/>
          <w:lang w:val="hr-HR"/>
        </w:rPr>
        <w:t>Doris Stanić</w:t>
      </w:r>
    </w:p>
    <w:p w14:paraId="10DE374E" w14:textId="77777777" w:rsidR="00351BE6" w:rsidRDefault="00351BE6" w:rsidP="001D772F">
      <w:pPr>
        <w:pStyle w:val="Standard"/>
        <w:ind w:right="-6" w:firstLine="360"/>
        <w:jc w:val="both"/>
        <w:rPr>
          <w:sz w:val="22"/>
          <w:szCs w:val="22"/>
          <w:lang w:val="hr-HR"/>
        </w:rPr>
      </w:pPr>
    </w:p>
    <w:p w14:paraId="6A1888DA" w14:textId="412BECF5" w:rsidR="00351BE6" w:rsidRDefault="00351BE6" w:rsidP="001D772F">
      <w:pPr>
        <w:pStyle w:val="Standard"/>
        <w:ind w:right="-6" w:firstLine="360"/>
        <w:jc w:val="both"/>
        <w:rPr>
          <w:sz w:val="22"/>
          <w:szCs w:val="22"/>
          <w:lang w:val="hr-HR"/>
        </w:rPr>
      </w:pPr>
      <w:r>
        <w:rPr>
          <w:sz w:val="22"/>
          <w:szCs w:val="22"/>
          <w:lang w:val="hr-HR"/>
        </w:rPr>
        <w:tab/>
      </w:r>
      <w:r>
        <w:rPr>
          <w:sz w:val="22"/>
          <w:szCs w:val="22"/>
          <w:lang w:val="hr-HR"/>
        </w:rPr>
        <w:tab/>
      </w:r>
      <w:r>
        <w:rPr>
          <w:sz w:val="22"/>
          <w:szCs w:val="22"/>
          <w:lang w:val="hr-HR"/>
        </w:rPr>
        <w:tab/>
        <w:t>Gordana Galešić</w:t>
      </w:r>
    </w:p>
    <w:p w14:paraId="4CBE58B6" w14:textId="77777777" w:rsidR="003C7925" w:rsidRDefault="003C7925" w:rsidP="001D772F">
      <w:pPr>
        <w:pStyle w:val="Standard"/>
        <w:ind w:right="-6" w:firstLine="360"/>
        <w:jc w:val="both"/>
        <w:rPr>
          <w:sz w:val="22"/>
          <w:szCs w:val="22"/>
          <w:lang w:val="hr-HR"/>
        </w:rPr>
      </w:pPr>
    </w:p>
    <w:p w14:paraId="5E14A050" w14:textId="77777777" w:rsidR="003C7925" w:rsidRDefault="003C7925" w:rsidP="001D772F">
      <w:pPr>
        <w:pStyle w:val="Standard"/>
        <w:ind w:right="-6" w:firstLine="360"/>
        <w:jc w:val="both"/>
        <w:rPr>
          <w:sz w:val="22"/>
          <w:szCs w:val="22"/>
          <w:lang w:val="hr-HR"/>
        </w:rPr>
      </w:pPr>
    </w:p>
    <w:p w14:paraId="1C6A40A9" w14:textId="77777777" w:rsidR="003C7925" w:rsidRDefault="003C7925" w:rsidP="001D772F">
      <w:pPr>
        <w:pStyle w:val="Standard"/>
        <w:ind w:right="-6" w:firstLine="360"/>
        <w:jc w:val="both"/>
        <w:rPr>
          <w:sz w:val="22"/>
          <w:szCs w:val="22"/>
          <w:lang w:val="hr-HR"/>
        </w:rPr>
      </w:pPr>
    </w:p>
    <w:p w14:paraId="2B5BCEF3" w14:textId="77777777" w:rsidR="00A76364" w:rsidRDefault="00A76364" w:rsidP="00145590">
      <w:pPr>
        <w:pStyle w:val="Standard"/>
        <w:ind w:right="-6" w:firstLine="360"/>
        <w:jc w:val="both"/>
        <w:rPr>
          <w:sz w:val="22"/>
          <w:szCs w:val="22"/>
          <w:lang w:val="hr-HR"/>
        </w:rPr>
      </w:pPr>
    </w:p>
    <w:p w14:paraId="508A3EF3" w14:textId="77777777" w:rsidR="00A76364" w:rsidRDefault="00A76364" w:rsidP="00145590">
      <w:pPr>
        <w:pStyle w:val="Standard"/>
        <w:ind w:right="-6" w:firstLine="360"/>
        <w:jc w:val="both"/>
      </w:pPr>
    </w:p>
    <w:p w14:paraId="3505FEE8" w14:textId="77777777" w:rsidR="009C357F" w:rsidRDefault="009C357F" w:rsidP="009C357F">
      <w:pPr>
        <w:pStyle w:val="Standard"/>
        <w:ind w:right="-6" w:firstLine="720"/>
        <w:jc w:val="both"/>
      </w:pPr>
    </w:p>
    <w:p w14:paraId="6D811C90" w14:textId="77777777" w:rsidR="00A76364" w:rsidRDefault="00A76364" w:rsidP="009C357F">
      <w:pPr>
        <w:pStyle w:val="Standard"/>
        <w:ind w:right="-6" w:firstLine="720"/>
        <w:jc w:val="both"/>
      </w:pPr>
    </w:p>
    <w:p w14:paraId="4210D2F6" w14:textId="50BAAC32" w:rsidR="009C357F" w:rsidRDefault="009C357F" w:rsidP="009C357F">
      <w:pPr>
        <w:pStyle w:val="Standard"/>
        <w:ind w:right="-6" w:firstLine="720"/>
        <w:jc w:val="both"/>
      </w:pPr>
      <w:r>
        <w:rPr>
          <w:sz w:val="22"/>
          <w:szCs w:val="22"/>
          <w:lang w:val="hr-HR"/>
        </w:rPr>
        <w:tab/>
      </w:r>
      <w:r>
        <w:rPr>
          <w:sz w:val="22"/>
          <w:szCs w:val="22"/>
          <w:lang w:val="hr-HR"/>
        </w:rPr>
        <w:tab/>
      </w:r>
    </w:p>
    <w:p w14:paraId="1A7A088D" w14:textId="13C212AD" w:rsidR="00D91430" w:rsidRPr="00966799" w:rsidRDefault="00966799">
      <w:pPr>
        <w:rPr>
          <w:rFonts w:ascii="Times New Roman" w:hAnsi="Times New Roman" w:cs="Times New Roman"/>
        </w:rPr>
      </w:pPr>
      <w:r>
        <w:tab/>
      </w:r>
      <w:r>
        <w:tab/>
      </w:r>
      <w:r>
        <w:tab/>
      </w:r>
      <w:r>
        <w:tab/>
      </w:r>
      <w:r>
        <w:tab/>
      </w:r>
      <w:r>
        <w:tab/>
      </w:r>
      <w:r>
        <w:tab/>
      </w:r>
      <w:r>
        <w:tab/>
      </w:r>
      <w:r w:rsidRPr="00966799">
        <w:rPr>
          <w:rFonts w:ascii="Times New Roman" w:hAnsi="Times New Roman" w:cs="Times New Roman"/>
        </w:rPr>
        <w:tab/>
        <w:t>Predsjednica</w:t>
      </w:r>
    </w:p>
    <w:p w14:paraId="7E5CC5DE" w14:textId="1CF1E7EE" w:rsidR="00966799" w:rsidRPr="00966799" w:rsidRDefault="00966799">
      <w:pPr>
        <w:rPr>
          <w:rFonts w:ascii="Times New Roman" w:hAnsi="Times New Roman" w:cs="Times New Roman"/>
        </w:rPr>
      </w:pPr>
      <w:r w:rsidRPr="00966799">
        <w:rPr>
          <w:rFonts w:ascii="Times New Roman" w:hAnsi="Times New Roman" w:cs="Times New Roman"/>
        </w:rPr>
        <w:tab/>
      </w:r>
      <w:r w:rsidRPr="00966799">
        <w:rPr>
          <w:rFonts w:ascii="Times New Roman" w:hAnsi="Times New Roman" w:cs="Times New Roman"/>
        </w:rPr>
        <w:tab/>
      </w:r>
      <w:r w:rsidRPr="00966799">
        <w:rPr>
          <w:rFonts w:ascii="Times New Roman" w:hAnsi="Times New Roman" w:cs="Times New Roman"/>
        </w:rPr>
        <w:tab/>
      </w:r>
      <w:r w:rsidRPr="00966799">
        <w:rPr>
          <w:rFonts w:ascii="Times New Roman" w:hAnsi="Times New Roman" w:cs="Times New Roman"/>
        </w:rPr>
        <w:tab/>
      </w:r>
      <w:r w:rsidRPr="00966799">
        <w:rPr>
          <w:rFonts w:ascii="Times New Roman" w:hAnsi="Times New Roman" w:cs="Times New Roman"/>
        </w:rPr>
        <w:tab/>
      </w:r>
      <w:r w:rsidRPr="00966799">
        <w:rPr>
          <w:rFonts w:ascii="Times New Roman" w:hAnsi="Times New Roman" w:cs="Times New Roman"/>
        </w:rPr>
        <w:tab/>
      </w:r>
      <w:r w:rsidRPr="00966799">
        <w:rPr>
          <w:rFonts w:ascii="Times New Roman" w:hAnsi="Times New Roman" w:cs="Times New Roman"/>
        </w:rPr>
        <w:tab/>
      </w:r>
      <w:r w:rsidRPr="00966799">
        <w:rPr>
          <w:rFonts w:ascii="Times New Roman" w:hAnsi="Times New Roman" w:cs="Times New Roman"/>
        </w:rPr>
        <w:tab/>
        <w:t>Općinskog vijeća Općine Matulji</w:t>
      </w:r>
    </w:p>
    <w:p w14:paraId="56D2D0C9" w14:textId="2DA01D47" w:rsidR="00966799" w:rsidRPr="00966799" w:rsidRDefault="00966799">
      <w:pPr>
        <w:rPr>
          <w:rFonts w:ascii="Times New Roman" w:hAnsi="Times New Roman" w:cs="Times New Roman"/>
        </w:rPr>
      </w:pPr>
      <w:r w:rsidRPr="00966799">
        <w:rPr>
          <w:rFonts w:ascii="Times New Roman" w:hAnsi="Times New Roman" w:cs="Times New Roman"/>
        </w:rPr>
        <w:tab/>
      </w:r>
      <w:r w:rsidRPr="00966799">
        <w:rPr>
          <w:rFonts w:ascii="Times New Roman" w:hAnsi="Times New Roman" w:cs="Times New Roman"/>
        </w:rPr>
        <w:tab/>
      </w:r>
      <w:r w:rsidRPr="00966799">
        <w:rPr>
          <w:rFonts w:ascii="Times New Roman" w:hAnsi="Times New Roman" w:cs="Times New Roman"/>
        </w:rPr>
        <w:tab/>
      </w:r>
      <w:r w:rsidRPr="00966799">
        <w:rPr>
          <w:rFonts w:ascii="Times New Roman" w:hAnsi="Times New Roman" w:cs="Times New Roman"/>
        </w:rPr>
        <w:tab/>
      </w:r>
      <w:r w:rsidRPr="00966799">
        <w:rPr>
          <w:rFonts w:ascii="Times New Roman" w:hAnsi="Times New Roman" w:cs="Times New Roman"/>
        </w:rPr>
        <w:tab/>
      </w:r>
      <w:r w:rsidRPr="00966799">
        <w:rPr>
          <w:rFonts w:ascii="Times New Roman" w:hAnsi="Times New Roman" w:cs="Times New Roman"/>
        </w:rPr>
        <w:tab/>
      </w:r>
      <w:r w:rsidRPr="00966799">
        <w:rPr>
          <w:rFonts w:ascii="Times New Roman" w:hAnsi="Times New Roman" w:cs="Times New Roman"/>
        </w:rPr>
        <w:tab/>
      </w:r>
      <w:r w:rsidRPr="00966799">
        <w:rPr>
          <w:rFonts w:ascii="Times New Roman" w:hAnsi="Times New Roman" w:cs="Times New Roman"/>
        </w:rPr>
        <w:tab/>
      </w:r>
      <w:r w:rsidRPr="00966799">
        <w:rPr>
          <w:rFonts w:ascii="Times New Roman" w:hAnsi="Times New Roman" w:cs="Times New Roman"/>
        </w:rPr>
        <w:tab/>
        <w:t xml:space="preserve">    Iva Letina</w:t>
      </w:r>
    </w:p>
    <w:sectPr w:rsidR="00966799" w:rsidRPr="00966799" w:rsidSect="00654BF0">
      <w:pgSz w:w="11906" w:h="16838"/>
      <w:pgMar w:top="568"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ˇ¦|||||||||||||||||||||||||||"/>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7E30"/>
    <w:multiLevelType w:val="hybridMultilevel"/>
    <w:tmpl w:val="84F4129E"/>
    <w:lvl w:ilvl="0" w:tplc="FFFFFFFF">
      <w:start w:val="1"/>
      <w:numFmt w:val="decimal"/>
      <w:lvlText w:val="%1."/>
      <w:lvlJc w:val="left"/>
      <w:pPr>
        <w:ind w:left="720" w:hanging="360"/>
      </w:pPr>
      <w:rPr>
        <w:rFonts w:ascii="Times New Roman" w:eastAsia="SimSun" w:hAnsi="Times New Roman" w:cs="Times New Roman" w:hint="default"/>
        <w:b/>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2A9309D"/>
    <w:multiLevelType w:val="hybridMultilevel"/>
    <w:tmpl w:val="D410125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3E4607B"/>
    <w:multiLevelType w:val="multilevel"/>
    <w:tmpl w:val="3E0CBF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8167FC"/>
    <w:multiLevelType w:val="hybridMultilevel"/>
    <w:tmpl w:val="84F4129E"/>
    <w:lvl w:ilvl="0" w:tplc="FFFFFFFF">
      <w:start w:val="1"/>
      <w:numFmt w:val="decimal"/>
      <w:lvlText w:val="%1."/>
      <w:lvlJc w:val="left"/>
      <w:pPr>
        <w:ind w:left="720" w:hanging="360"/>
      </w:pPr>
      <w:rPr>
        <w:rFonts w:ascii="Times New Roman" w:eastAsia="SimSun" w:hAnsi="Times New Roman" w:cs="Times New Roman" w:hint="default"/>
        <w:b/>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08AE1BBE"/>
    <w:multiLevelType w:val="hybridMultilevel"/>
    <w:tmpl w:val="D410125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18E30C3"/>
    <w:multiLevelType w:val="hybridMultilevel"/>
    <w:tmpl w:val="D410125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54705E9"/>
    <w:multiLevelType w:val="multilevel"/>
    <w:tmpl w:val="F83CBD6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7BD7607"/>
    <w:multiLevelType w:val="hybridMultilevel"/>
    <w:tmpl w:val="7444D060"/>
    <w:lvl w:ilvl="0" w:tplc="80560576">
      <w:start w:val="1"/>
      <w:numFmt w:val="lowerLetter"/>
      <w:lvlText w:val="%1."/>
      <w:lvlJc w:val="left"/>
      <w:pPr>
        <w:ind w:left="720" w:hanging="360"/>
      </w:pPr>
      <w:rPr>
        <w:rFonts w:ascii="Times New Roman" w:eastAsia="Calibr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B4429F4"/>
    <w:multiLevelType w:val="multilevel"/>
    <w:tmpl w:val="55C86CAE"/>
    <w:lvl w:ilvl="0">
      <w:start w:val="1"/>
      <w:numFmt w:val="decimal"/>
      <w:lvlText w:val="%1."/>
      <w:lvlJc w:val="left"/>
      <w:pPr>
        <w:ind w:left="643" w:hanging="360"/>
      </w:pPr>
      <w:rPr>
        <w:rFonts w:ascii="Times New Roman" w:hAnsi="Times New Roman" w:cs="Times New Roman"/>
        <w:b w:val="0"/>
        <w:bCs w:val="0"/>
        <w:i/>
        <w:iCs/>
      </w:rPr>
    </w:lvl>
    <w:lvl w:ilvl="1">
      <w:start w:val="1"/>
      <w:numFmt w:val="lowerLetter"/>
      <w:lvlText w:val="%2)"/>
      <w:lvlJc w:val="left"/>
      <w:pPr>
        <w:ind w:left="1298" w:hanging="360"/>
      </w:pPr>
    </w:lvl>
    <w:lvl w:ilvl="2">
      <w:numFmt w:val="bullet"/>
      <w:lvlText w:val="-"/>
      <w:lvlJc w:val="left"/>
      <w:pPr>
        <w:ind w:left="2018" w:hanging="360"/>
      </w:pPr>
      <w:rPr>
        <w:rFonts w:ascii="Arial" w:eastAsia="Calibri" w:hAnsi="Arial" w:cs="Arial"/>
      </w:rPr>
    </w:lvl>
    <w:lvl w:ilvl="3">
      <w:start w:val="1"/>
      <w:numFmt w:val="decimal"/>
      <w:lvlText w:val="%4."/>
      <w:lvlJc w:val="left"/>
      <w:pPr>
        <w:ind w:left="2738" w:hanging="360"/>
      </w:pPr>
    </w:lvl>
    <w:lvl w:ilvl="4">
      <w:start w:val="1"/>
      <w:numFmt w:val="decimal"/>
      <w:lvlText w:val="%5."/>
      <w:lvlJc w:val="left"/>
      <w:pPr>
        <w:ind w:left="3458" w:hanging="360"/>
      </w:pPr>
    </w:lvl>
    <w:lvl w:ilvl="5">
      <w:start w:val="1"/>
      <w:numFmt w:val="decimal"/>
      <w:lvlText w:val="%6."/>
      <w:lvlJc w:val="left"/>
      <w:pPr>
        <w:ind w:left="4178" w:hanging="360"/>
      </w:pPr>
    </w:lvl>
    <w:lvl w:ilvl="6">
      <w:start w:val="1"/>
      <w:numFmt w:val="decimal"/>
      <w:lvlText w:val="%7."/>
      <w:lvlJc w:val="left"/>
      <w:pPr>
        <w:ind w:left="4898" w:hanging="360"/>
      </w:pPr>
    </w:lvl>
    <w:lvl w:ilvl="7">
      <w:start w:val="1"/>
      <w:numFmt w:val="decimal"/>
      <w:lvlText w:val="%8."/>
      <w:lvlJc w:val="left"/>
      <w:pPr>
        <w:ind w:left="5618" w:hanging="360"/>
      </w:pPr>
    </w:lvl>
    <w:lvl w:ilvl="8">
      <w:start w:val="1"/>
      <w:numFmt w:val="decimal"/>
      <w:lvlText w:val="%9."/>
      <w:lvlJc w:val="left"/>
      <w:pPr>
        <w:ind w:left="6338" w:hanging="360"/>
      </w:pPr>
    </w:lvl>
  </w:abstractNum>
  <w:abstractNum w:abstractNumId="9" w15:restartNumberingAfterBreak="0">
    <w:nsid w:val="1E9B45AC"/>
    <w:multiLevelType w:val="hybridMultilevel"/>
    <w:tmpl w:val="0B02A930"/>
    <w:lvl w:ilvl="0" w:tplc="5AB0AA20">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0" w15:restartNumberingAfterBreak="0">
    <w:nsid w:val="256C4F45"/>
    <w:multiLevelType w:val="hybridMultilevel"/>
    <w:tmpl w:val="84F4129E"/>
    <w:lvl w:ilvl="0" w:tplc="FFFFFFFF">
      <w:start w:val="1"/>
      <w:numFmt w:val="decimal"/>
      <w:lvlText w:val="%1."/>
      <w:lvlJc w:val="left"/>
      <w:pPr>
        <w:ind w:left="720" w:hanging="360"/>
      </w:pPr>
      <w:rPr>
        <w:rFonts w:ascii="Times New Roman" w:eastAsia="SimSun" w:hAnsi="Times New Roman" w:cs="Times New Roman" w:hint="default"/>
        <w:b/>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2A3F65AB"/>
    <w:multiLevelType w:val="hybridMultilevel"/>
    <w:tmpl w:val="B87E6E6A"/>
    <w:lvl w:ilvl="0" w:tplc="D76CC4AE">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2" w15:restartNumberingAfterBreak="0">
    <w:nsid w:val="36701E60"/>
    <w:multiLevelType w:val="hybridMultilevel"/>
    <w:tmpl w:val="84F4129E"/>
    <w:lvl w:ilvl="0" w:tplc="FFFFFFFF">
      <w:start w:val="1"/>
      <w:numFmt w:val="decimal"/>
      <w:lvlText w:val="%1."/>
      <w:lvlJc w:val="left"/>
      <w:pPr>
        <w:ind w:left="720" w:hanging="360"/>
      </w:pPr>
      <w:rPr>
        <w:rFonts w:ascii="Times New Roman" w:eastAsia="SimSun" w:hAnsi="Times New Roman" w:cs="Times New Roman" w:hint="default"/>
        <w:b/>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3F43350E"/>
    <w:multiLevelType w:val="hybridMultilevel"/>
    <w:tmpl w:val="84F4129E"/>
    <w:lvl w:ilvl="0" w:tplc="B452327A">
      <w:start w:val="1"/>
      <w:numFmt w:val="decimal"/>
      <w:lvlText w:val="%1."/>
      <w:lvlJc w:val="left"/>
      <w:pPr>
        <w:ind w:left="720" w:hanging="360"/>
      </w:pPr>
      <w:rPr>
        <w:rFonts w:ascii="Times New Roman" w:eastAsia="SimSun" w:hAnsi="Times New Roman" w:cs="Times New Roman" w:hint="default"/>
        <w:b/>
        <w:i/>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4" w15:restartNumberingAfterBreak="0">
    <w:nsid w:val="483A0FE5"/>
    <w:multiLevelType w:val="hybridMultilevel"/>
    <w:tmpl w:val="984C08FA"/>
    <w:lvl w:ilvl="0" w:tplc="F4F4E58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5" w15:restartNumberingAfterBreak="0">
    <w:nsid w:val="526E1769"/>
    <w:multiLevelType w:val="hybridMultilevel"/>
    <w:tmpl w:val="403CAE96"/>
    <w:lvl w:ilvl="0" w:tplc="8354C6C0">
      <w:start w:val="1"/>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7233461"/>
    <w:multiLevelType w:val="hybridMultilevel"/>
    <w:tmpl w:val="84F4129E"/>
    <w:lvl w:ilvl="0" w:tplc="FFFFFFFF">
      <w:start w:val="1"/>
      <w:numFmt w:val="decimal"/>
      <w:lvlText w:val="%1."/>
      <w:lvlJc w:val="left"/>
      <w:pPr>
        <w:ind w:left="720" w:hanging="360"/>
      </w:pPr>
      <w:rPr>
        <w:rFonts w:ascii="Times New Roman" w:eastAsia="SimSun" w:hAnsi="Times New Roman" w:cs="Times New Roman" w:hint="default"/>
        <w:b/>
        <w: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67527108"/>
    <w:multiLevelType w:val="hybridMultilevel"/>
    <w:tmpl w:val="8A00BA30"/>
    <w:lvl w:ilvl="0" w:tplc="DB6E9138">
      <w:numFmt w:val="bullet"/>
      <w:lvlText w:val="-"/>
      <w:lvlJc w:val="left"/>
      <w:pPr>
        <w:ind w:left="1074" w:hanging="360"/>
      </w:pPr>
      <w:rPr>
        <w:rFonts w:ascii="Times New Roman" w:eastAsia="Calibri" w:hAnsi="Times New Roman" w:cs="Times New Roman" w:hint="default"/>
        <w:u w:val="none"/>
      </w:rPr>
    </w:lvl>
    <w:lvl w:ilvl="1" w:tplc="041A0003" w:tentative="1">
      <w:start w:val="1"/>
      <w:numFmt w:val="bullet"/>
      <w:lvlText w:val="o"/>
      <w:lvlJc w:val="left"/>
      <w:pPr>
        <w:ind w:left="1794" w:hanging="360"/>
      </w:pPr>
      <w:rPr>
        <w:rFonts w:ascii="Courier New" w:hAnsi="Courier New" w:cs="Courier New" w:hint="default"/>
      </w:rPr>
    </w:lvl>
    <w:lvl w:ilvl="2" w:tplc="041A0005" w:tentative="1">
      <w:start w:val="1"/>
      <w:numFmt w:val="bullet"/>
      <w:lvlText w:val=""/>
      <w:lvlJc w:val="left"/>
      <w:pPr>
        <w:ind w:left="2514" w:hanging="360"/>
      </w:pPr>
      <w:rPr>
        <w:rFonts w:ascii="Wingdings" w:hAnsi="Wingdings" w:hint="default"/>
      </w:rPr>
    </w:lvl>
    <w:lvl w:ilvl="3" w:tplc="041A0001" w:tentative="1">
      <w:start w:val="1"/>
      <w:numFmt w:val="bullet"/>
      <w:lvlText w:val=""/>
      <w:lvlJc w:val="left"/>
      <w:pPr>
        <w:ind w:left="3234" w:hanging="360"/>
      </w:pPr>
      <w:rPr>
        <w:rFonts w:ascii="Symbol" w:hAnsi="Symbol" w:hint="default"/>
      </w:rPr>
    </w:lvl>
    <w:lvl w:ilvl="4" w:tplc="041A0003" w:tentative="1">
      <w:start w:val="1"/>
      <w:numFmt w:val="bullet"/>
      <w:lvlText w:val="o"/>
      <w:lvlJc w:val="left"/>
      <w:pPr>
        <w:ind w:left="3954" w:hanging="360"/>
      </w:pPr>
      <w:rPr>
        <w:rFonts w:ascii="Courier New" w:hAnsi="Courier New" w:cs="Courier New" w:hint="default"/>
      </w:rPr>
    </w:lvl>
    <w:lvl w:ilvl="5" w:tplc="041A0005" w:tentative="1">
      <w:start w:val="1"/>
      <w:numFmt w:val="bullet"/>
      <w:lvlText w:val=""/>
      <w:lvlJc w:val="left"/>
      <w:pPr>
        <w:ind w:left="4674" w:hanging="360"/>
      </w:pPr>
      <w:rPr>
        <w:rFonts w:ascii="Wingdings" w:hAnsi="Wingdings" w:hint="default"/>
      </w:rPr>
    </w:lvl>
    <w:lvl w:ilvl="6" w:tplc="041A0001" w:tentative="1">
      <w:start w:val="1"/>
      <w:numFmt w:val="bullet"/>
      <w:lvlText w:val=""/>
      <w:lvlJc w:val="left"/>
      <w:pPr>
        <w:ind w:left="5394" w:hanging="360"/>
      </w:pPr>
      <w:rPr>
        <w:rFonts w:ascii="Symbol" w:hAnsi="Symbol" w:hint="default"/>
      </w:rPr>
    </w:lvl>
    <w:lvl w:ilvl="7" w:tplc="041A0003" w:tentative="1">
      <w:start w:val="1"/>
      <w:numFmt w:val="bullet"/>
      <w:lvlText w:val="o"/>
      <w:lvlJc w:val="left"/>
      <w:pPr>
        <w:ind w:left="6114" w:hanging="360"/>
      </w:pPr>
      <w:rPr>
        <w:rFonts w:ascii="Courier New" w:hAnsi="Courier New" w:cs="Courier New" w:hint="default"/>
      </w:rPr>
    </w:lvl>
    <w:lvl w:ilvl="8" w:tplc="041A0005" w:tentative="1">
      <w:start w:val="1"/>
      <w:numFmt w:val="bullet"/>
      <w:lvlText w:val=""/>
      <w:lvlJc w:val="left"/>
      <w:pPr>
        <w:ind w:left="6834" w:hanging="360"/>
      </w:pPr>
      <w:rPr>
        <w:rFonts w:ascii="Wingdings" w:hAnsi="Wingdings" w:hint="default"/>
      </w:rPr>
    </w:lvl>
  </w:abstractNum>
  <w:abstractNum w:abstractNumId="18" w15:restartNumberingAfterBreak="0">
    <w:nsid w:val="6DFB7DF7"/>
    <w:multiLevelType w:val="hybridMultilevel"/>
    <w:tmpl w:val="CBAAB67E"/>
    <w:lvl w:ilvl="0" w:tplc="26B69E1A">
      <w:start w:val="3"/>
      <w:numFmt w:val="lowerLetter"/>
      <w:lvlText w:val="%1.)"/>
      <w:lvlJc w:val="left"/>
      <w:pPr>
        <w:ind w:left="1080" w:hanging="360"/>
      </w:pPr>
      <w:rPr>
        <w:rFonts w:hint="default"/>
        <w:b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74EF4F24"/>
    <w:multiLevelType w:val="hybridMultilevel"/>
    <w:tmpl w:val="D410125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79EB7BB1"/>
    <w:multiLevelType w:val="hybridMultilevel"/>
    <w:tmpl w:val="D410125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215048200">
    <w:abstractNumId w:val="2"/>
  </w:num>
  <w:num w:numId="2" w16cid:durableId="1825464329">
    <w:abstractNumId w:val="6"/>
  </w:num>
  <w:num w:numId="3" w16cid:durableId="479226015">
    <w:abstractNumId w:val="8"/>
  </w:num>
  <w:num w:numId="4" w16cid:durableId="1159930880">
    <w:abstractNumId w:val="8"/>
    <w:lvlOverride w:ilvl="0">
      <w:startOverride w:val="1"/>
    </w:lvlOverride>
  </w:num>
  <w:num w:numId="5" w16cid:durableId="5745572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8215499">
    <w:abstractNumId w:val="13"/>
  </w:num>
  <w:num w:numId="7" w16cid:durableId="1830051981">
    <w:abstractNumId w:val="12"/>
  </w:num>
  <w:num w:numId="8" w16cid:durableId="1577468785">
    <w:abstractNumId w:val="10"/>
  </w:num>
  <w:num w:numId="9" w16cid:durableId="1505627128">
    <w:abstractNumId w:val="0"/>
  </w:num>
  <w:num w:numId="10" w16cid:durableId="549342749">
    <w:abstractNumId w:val="16"/>
  </w:num>
  <w:num w:numId="11" w16cid:durableId="1950579827">
    <w:abstractNumId w:val="3"/>
  </w:num>
  <w:num w:numId="12" w16cid:durableId="27026971">
    <w:abstractNumId w:val="17"/>
  </w:num>
  <w:num w:numId="13" w16cid:durableId="428701850">
    <w:abstractNumId w:val="14"/>
  </w:num>
  <w:num w:numId="14" w16cid:durableId="10136473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6221565">
    <w:abstractNumId w:val="19"/>
  </w:num>
  <w:num w:numId="16" w16cid:durableId="1903714779">
    <w:abstractNumId w:val="5"/>
  </w:num>
  <w:num w:numId="17" w16cid:durableId="814689093">
    <w:abstractNumId w:val="1"/>
  </w:num>
  <w:num w:numId="18" w16cid:durableId="1836451666">
    <w:abstractNumId w:val="4"/>
  </w:num>
  <w:num w:numId="19" w16cid:durableId="300427682">
    <w:abstractNumId w:val="11"/>
  </w:num>
  <w:num w:numId="20" w16cid:durableId="1526483272">
    <w:abstractNumId w:val="18"/>
  </w:num>
  <w:num w:numId="21" w16cid:durableId="1374386589">
    <w:abstractNumId w:val="7"/>
  </w:num>
  <w:num w:numId="22" w16cid:durableId="1805538857">
    <w:abstractNumId w:val="9"/>
  </w:num>
  <w:num w:numId="23" w16cid:durableId="141951856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564"/>
    <w:rsid w:val="00002675"/>
    <w:rsid w:val="00015E88"/>
    <w:rsid w:val="00015FC1"/>
    <w:rsid w:val="00025F1C"/>
    <w:rsid w:val="00027834"/>
    <w:rsid w:val="00036CB3"/>
    <w:rsid w:val="0003757D"/>
    <w:rsid w:val="000505A9"/>
    <w:rsid w:val="00051329"/>
    <w:rsid w:val="00052EA5"/>
    <w:rsid w:val="00057D67"/>
    <w:rsid w:val="000607F9"/>
    <w:rsid w:val="00061E0A"/>
    <w:rsid w:val="0007409D"/>
    <w:rsid w:val="00075BB4"/>
    <w:rsid w:val="00087B1E"/>
    <w:rsid w:val="00091B31"/>
    <w:rsid w:val="0009782F"/>
    <w:rsid w:val="000B1A0E"/>
    <w:rsid w:val="000C5087"/>
    <w:rsid w:val="000D0D6E"/>
    <w:rsid w:val="000D6DE3"/>
    <w:rsid w:val="000F01BA"/>
    <w:rsid w:val="000F0EAE"/>
    <w:rsid w:val="000F19BF"/>
    <w:rsid w:val="000F5A4F"/>
    <w:rsid w:val="00104F18"/>
    <w:rsid w:val="001147BC"/>
    <w:rsid w:val="00127275"/>
    <w:rsid w:val="00132E47"/>
    <w:rsid w:val="00145590"/>
    <w:rsid w:val="001460E3"/>
    <w:rsid w:val="00157399"/>
    <w:rsid w:val="00167B15"/>
    <w:rsid w:val="001740DC"/>
    <w:rsid w:val="001748D8"/>
    <w:rsid w:val="00177527"/>
    <w:rsid w:val="001833FF"/>
    <w:rsid w:val="00185DD0"/>
    <w:rsid w:val="00195F5E"/>
    <w:rsid w:val="001A0C1C"/>
    <w:rsid w:val="001A725C"/>
    <w:rsid w:val="001B3ED9"/>
    <w:rsid w:val="001B4728"/>
    <w:rsid w:val="001C2C33"/>
    <w:rsid w:val="001D772F"/>
    <w:rsid w:val="001F1F46"/>
    <w:rsid w:val="0020508F"/>
    <w:rsid w:val="002053AC"/>
    <w:rsid w:val="00211EE6"/>
    <w:rsid w:val="00222AF7"/>
    <w:rsid w:val="00257779"/>
    <w:rsid w:val="00257C60"/>
    <w:rsid w:val="00274280"/>
    <w:rsid w:val="00281756"/>
    <w:rsid w:val="0029001C"/>
    <w:rsid w:val="00293D84"/>
    <w:rsid w:val="00294214"/>
    <w:rsid w:val="00294581"/>
    <w:rsid w:val="002B30EE"/>
    <w:rsid w:val="002C2CBE"/>
    <w:rsid w:val="002D5A23"/>
    <w:rsid w:val="002E2D3F"/>
    <w:rsid w:val="002E5649"/>
    <w:rsid w:val="002F5B4C"/>
    <w:rsid w:val="002F6B58"/>
    <w:rsid w:val="003028E3"/>
    <w:rsid w:val="00313AE1"/>
    <w:rsid w:val="00314640"/>
    <w:rsid w:val="0032478F"/>
    <w:rsid w:val="00326857"/>
    <w:rsid w:val="00332A91"/>
    <w:rsid w:val="00351BE6"/>
    <w:rsid w:val="00360CD3"/>
    <w:rsid w:val="003742DF"/>
    <w:rsid w:val="00375D43"/>
    <w:rsid w:val="00382559"/>
    <w:rsid w:val="003942DE"/>
    <w:rsid w:val="0039520B"/>
    <w:rsid w:val="003A5C9E"/>
    <w:rsid w:val="003B2052"/>
    <w:rsid w:val="003B3773"/>
    <w:rsid w:val="003B50A8"/>
    <w:rsid w:val="003B5C0B"/>
    <w:rsid w:val="003C7549"/>
    <w:rsid w:val="003C7925"/>
    <w:rsid w:val="003D241F"/>
    <w:rsid w:val="003D502E"/>
    <w:rsid w:val="003E0DA6"/>
    <w:rsid w:val="003E39FE"/>
    <w:rsid w:val="003E4740"/>
    <w:rsid w:val="003E6E94"/>
    <w:rsid w:val="003F4FEF"/>
    <w:rsid w:val="003F7B00"/>
    <w:rsid w:val="0040624C"/>
    <w:rsid w:val="004068C1"/>
    <w:rsid w:val="00413737"/>
    <w:rsid w:val="00415B49"/>
    <w:rsid w:val="004218E9"/>
    <w:rsid w:val="0042247A"/>
    <w:rsid w:val="00424CF0"/>
    <w:rsid w:val="00436D55"/>
    <w:rsid w:val="004565E2"/>
    <w:rsid w:val="00456F2B"/>
    <w:rsid w:val="00470B75"/>
    <w:rsid w:val="00472929"/>
    <w:rsid w:val="00491D1C"/>
    <w:rsid w:val="0049663A"/>
    <w:rsid w:val="00497757"/>
    <w:rsid w:val="004B17D1"/>
    <w:rsid w:val="004B2FDD"/>
    <w:rsid w:val="004B3506"/>
    <w:rsid w:val="004B3EA9"/>
    <w:rsid w:val="004D2B4E"/>
    <w:rsid w:val="004E512A"/>
    <w:rsid w:val="004E5D31"/>
    <w:rsid w:val="004F046D"/>
    <w:rsid w:val="00500391"/>
    <w:rsid w:val="00504AB4"/>
    <w:rsid w:val="00511D6F"/>
    <w:rsid w:val="005200ED"/>
    <w:rsid w:val="005204B1"/>
    <w:rsid w:val="005269E9"/>
    <w:rsid w:val="00531537"/>
    <w:rsid w:val="0054165D"/>
    <w:rsid w:val="005434EE"/>
    <w:rsid w:val="005442E5"/>
    <w:rsid w:val="005608F2"/>
    <w:rsid w:val="0056106F"/>
    <w:rsid w:val="00570468"/>
    <w:rsid w:val="00575959"/>
    <w:rsid w:val="0057668D"/>
    <w:rsid w:val="0059458C"/>
    <w:rsid w:val="00596121"/>
    <w:rsid w:val="005A0EE3"/>
    <w:rsid w:val="005A3728"/>
    <w:rsid w:val="005C211E"/>
    <w:rsid w:val="005C29F2"/>
    <w:rsid w:val="005C3911"/>
    <w:rsid w:val="005D26F1"/>
    <w:rsid w:val="005E06D0"/>
    <w:rsid w:val="005E2785"/>
    <w:rsid w:val="005E321B"/>
    <w:rsid w:val="005F7334"/>
    <w:rsid w:val="0060121D"/>
    <w:rsid w:val="00606F7A"/>
    <w:rsid w:val="00606FEE"/>
    <w:rsid w:val="006071A0"/>
    <w:rsid w:val="00607444"/>
    <w:rsid w:val="0061188E"/>
    <w:rsid w:val="00630C10"/>
    <w:rsid w:val="00637628"/>
    <w:rsid w:val="006542DE"/>
    <w:rsid w:val="00654BF0"/>
    <w:rsid w:val="00654E57"/>
    <w:rsid w:val="00660DE3"/>
    <w:rsid w:val="00662EF7"/>
    <w:rsid w:val="00680BC1"/>
    <w:rsid w:val="00681917"/>
    <w:rsid w:val="00683CE4"/>
    <w:rsid w:val="0068572E"/>
    <w:rsid w:val="00686913"/>
    <w:rsid w:val="00687448"/>
    <w:rsid w:val="006B1E25"/>
    <w:rsid w:val="006B3C3D"/>
    <w:rsid w:val="006C12EA"/>
    <w:rsid w:val="006E2B99"/>
    <w:rsid w:val="007050BD"/>
    <w:rsid w:val="0071251F"/>
    <w:rsid w:val="0071298E"/>
    <w:rsid w:val="00733BEE"/>
    <w:rsid w:val="00753918"/>
    <w:rsid w:val="00754B8A"/>
    <w:rsid w:val="00762512"/>
    <w:rsid w:val="00766D66"/>
    <w:rsid w:val="00774EA8"/>
    <w:rsid w:val="0077534E"/>
    <w:rsid w:val="00781596"/>
    <w:rsid w:val="00781B75"/>
    <w:rsid w:val="0078442F"/>
    <w:rsid w:val="00786AD7"/>
    <w:rsid w:val="0079093D"/>
    <w:rsid w:val="00793FAD"/>
    <w:rsid w:val="00794D78"/>
    <w:rsid w:val="00796E56"/>
    <w:rsid w:val="00797935"/>
    <w:rsid w:val="007B3848"/>
    <w:rsid w:val="007B3CC8"/>
    <w:rsid w:val="007B45FF"/>
    <w:rsid w:val="007C1866"/>
    <w:rsid w:val="007C2B50"/>
    <w:rsid w:val="007C3FE1"/>
    <w:rsid w:val="007C44BD"/>
    <w:rsid w:val="007C5876"/>
    <w:rsid w:val="007E0DC0"/>
    <w:rsid w:val="007F339F"/>
    <w:rsid w:val="0080084D"/>
    <w:rsid w:val="00803D56"/>
    <w:rsid w:val="0081066F"/>
    <w:rsid w:val="00811EF9"/>
    <w:rsid w:val="00815564"/>
    <w:rsid w:val="00816330"/>
    <w:rsid w:val="00832523"/>
    <w:rsid w:val="00833B7E"/>
    <w:rsid w:val="008366E6"/>
    <w:rsid w:val="0085183D"/>
    <w:rsid w:val="00857D72"/>
    <w:rsid w:val="00863788"/>
    <w:rsid w:val="008644FD"/>
    <w:rsid w:val="008730DC"/>
    <w:rsid w:val="0088651F"/>
    <w:rsid w:val="00893BB0"/>
    <w:rsid w:val="008A4F67"/>
    <w:rsid w:val="008B73FC"/>
    <w:rsid w:val="008C0802"/>
    <w:rsid w:val="008C282B"/>
    <w:rsid w:val="008C30E3"/>
    <w:rsid w:val="008C32CE"/>
    <w:rsid w:val="008E04D4"/>
    <w:rsid w:val="008F2B5B"/>
    <w:rsid w:val="009236B6"/>
    <w:rsid w:val="00945332"/>
    <w:rsid w:val="00952225"/>
    <w:rsid w:val="00952758"/>
    <w:rsid w:val="00962D61"/>
    <w:rsid w:val="00966799"/>
    <w:rsid w:val="009705A7"/>
    <w:rsid w:val="00975DA5"/>
    <w:rsid w:val="009817C1"/>
    <w:rsid w:val="00981B65"/>
    <w:rsid w:val="009866A2"/>
    <w:rsid w:val="009A229C"/>
    <w:rsid w:val="009A25F5"/>
    <w:rsid w:val="009A6FFB"/>
    <w:rsid w:val="009B0D96"/>
    <w:rsid w:val="009B1878"/>
    <w:rsid w:val="009B4319"/>
    <w:rsid w:val="009C357F"/>
    <w:rsid w:val="009C6C8A"/>
    <w:rsid w:val="009C780C"/>
    <w:rsid w:val="009D241D"/>
    <w:rsid w:val="009D436A"/>
    <w:rsid w:val="009D47B6"/>
    <w:rsid w:val="009E16DC"/>
    <w:rsid w:val="009F08B2"/>
    <w:rsid w:val="009F3468"/>
    <w:rsid w:val="00A0260E"/>
    <w:rsid w:val="00A10680"/>
    <w:rsid w:val="00A37DB1"/>
    <w:rsid w:val="00A45B81"/>
    <w:rsid w:val="00A46BF8"/>
    <w:rsid w:val="00A5788A"/>
    <w:rsid w:val="00A66958"/>
    <w:rsid w:val="00A66C2B"/>
    <w:rsid w:val="00A76364"/>
    <w:rsid w:val="00A90629"/>
    <w:rsid w:val="00AA4A98"/>
    <w:rsid w:val="00AB1EEB"/>
    <w:rsid w:val="00AB20ED"/>
    <w:rsid w:val="00AC1580"/>
    <w:rsid w:val="00AC4646"/>
    <w:rsid w:val="00AD3D8B"/>
    <w:rsid w:val="00AE2056"/>
    <w:rsid w:val="00AF779F"/>
    <w:rsid w:val="00B01051"/>
    <w:rsid w:val="00B0371A"/>
    <w:rsid w:val="00B249E1"/>
    <w:rsid w:val="00B24D0B"/>
    <w:rsid w:val="00B312F7"/>
    <w:rsid w:val="00B32FF2"/>
    <w:rsid w:val="00B33A96"/>
    <w:rsid w:val="00B82252"/>
    <w:rsid w:val="00B86B49"/>
    <w:rsid w:val="00B87CF3"/>
    <w:rsid w:val="00B92D79"/>
    <w:rsid w:val="00BA31FE"/>
    <w:rsid w:val="00BA3A0D"/>
    <w:rsid w:val="00BA66F9"/>
    <w:rsid w:val="00BB66AD"/>
    <w:rsid w:val="00BC4A71"/>
    <w:rsid w:val="00BD16FB"/>
    <w:rsid w:val="00BD35D0"/>
    <w:rsid w:val="00BE400B"/>
    <w:rsid w:val="00BF07D6"/>
    <w:rsid w:val="00BF5095"/>
    <w:rsid w:val="00BF7133"/>
    <w:rsid w:val="00BF7138"/>
    <w:rsid w:val="00C061FB"/>
    <w:rsid w:val="00C1056E"/>
    <w:rsid w:val="00C11009"/>
    <w:rsid w:val="00C11EFE"/>
    <w:rsid w:val="00C12411"/>
    <w:rsid w:val="00C424ED"/>
    <w:rsid w:val="00C43699"/>
    <w:rsid w:val="00C45226"/>
    <w:rsid w:val="00C55625"/>
    <w:rsid w:val="00C6606D"/>
    <w:rsid w:val="00C71D96"/>
    <w:rsid w:val="00C76112"/>
    <w:rsid w:val="00C91E7F"/>
    <w:rsid w:val="00C95295"/>
    <w:rsid w:val="00C9542C"/>
    <w:rsid w:val="00CA7A97"/>
    <w:rsid w:val="00CB5939"/>
    <w:rsid w:val="00CC113E"/>
    <w:rsid w:val="00CC259F"/>
    <w:rsid w:val="00CE19A6"/>
    <w:rsid w:val="00CE4843"/>
    <w:rsid w:val="00CE76DA"/>
    <w:rsid w:val="00CF04CE"/>
    <w:rsid w:val="00CF5512"/>
    <w:rsid w:val="00D019ED"/>
    <w:rsid w:val="00D05B39"/>
    <w:rsid w:val="00D12F5E"/>
    <w:rsid w:val="00D14558"/>
    <w:rsid w:val="00D15AFF"/>
    <w:rsid w:val="00D21C57"/>
    <w:rsid w:val="00D22B96"/>
    <w:rsid w:val="00D2301C"/>
    <w:rsid w:val="00D26B26"/>
    <w:rsid w:val="00D333C3"/>
    <w:rsid w:val="00D3465F"/>
    <w:rsid w:val="00D417A3"/>
    <w:rsid w:val="00D634D3"/>
    <w:rsid w:val="00D63742"/>
    <w:rsid w:val="00D63B90"/>
    <w:rsid w:val="00D91430"/>
    <w:rsid w:val="00D929D4"/>
    <w:rsid w:val="00D97AB5"/>
    <w:rsid w:val="00DC5362"/>
    <w:rsid w:val="00DD38B1"/>
    <w:rsid w:val="00DE6C00"/>
    <w:rsid w:val="00DF0DF0"/>
    <w:rsid w:val="00DF52DC"/>
    <w:rsid w:val="00E134AE"/>
    <w:rsid w:val="00E219B9"/>
    <w:rsid w:val="00E345DE"/>
    <w:rsid w:val="00E53012"/>
    <w:rsid w:val="00E53AEF"/>
    <w:rsid w:val="00E578F0"/>
    <w:rsid w:val="00E63C0C"/>
    <w:rsid w:val="00E724C0"/>
    <w:rsid w:val="00E82E94"/>
    <w:rsid w:val="00E82F87"/>
    <w:rsid w:val="00E843E0"/>
    <w:rsid w:val="00E9291C"/>
    <w:rsid w:val="00EA1859"/>
    <w:rsid w:val="00EB25FE"/>
    <w:rsid w:val="00EC08D4"/>
    <w:rsid w:val="00EE3252"/>
    <w:rsid w:val="00EE5462"/>
    <w:rsid w:val="00EF2303"/>
    <w:rsid w:val="00EF254A"/>
    <w:rsid w:val="00EF4E5A"/>
    <w:rsid w:val="00F03B9D"/>
    <w:rsid w:val="00F141B8"/>
    <w:rsid w:val="00F1527D"/>
    <w:rsid w:val="00F326EA"/>
    <w:rsid w:val="00F356A4"/>
    <w:rsid w:val="00F363FB"/>
    <w:rsid w:val="00F419ED"/>
    <w:rsid w:val="00F512BF"/>
    <w:rsid w:val="00F64EDE"/>
    <w:rsid w:val="00F73D1D"/>
    <w:rsid w:val="00F76F8E"/>
    <w:rsid w:val="00F87117"/>
    <w:rsid w:val="00F87D35"/>
    <w:rsid w:val="00F92099"/>
    <w:rsid w:val="00FB6FC5"/>
    <w:rsid w:val="00FC0343"/>
    <w:rsid w:val="00FC3843"/>
    <w:rsid w:val="00FE26C9"/>
    <w:rsid w:val="00FF0184"/>
    <w:rsid w:val="00FF30A7"/>
    <w:rsid w:val="00FF5C9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1D44A"/>
  <w15:chartTrackingRefBased/>
  <w15:docId w15:val="{4A8EF7F3-4E4E-4D64-9A0B-938684051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C357F"/>
    <w:pPr>
      <w:widowControl w:val="0"/>
      <w:suppressAutoHyphens/>
      <w:autoSpaceDN w:val="0"/>
      <w:spacing w:after="0" w:line="240" w:lineRule="auto"/>
      <w:textAlignment w:val="baseline"/>
    </w:pPr>
    <w:rPr>
      <w:rFonts w:ascii="Calibri" w:eastAsia="Calibri" w:hAnsi="Calibri" w:cs="Tahom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andard">
    <w:name w:val="Standard"/>
    <w:rsid w:val="009C357F"/>
    <w:pPr>
      <w:suppressAutoHyphens/>
      <w:autoSpaceDN w:val="0"/>
      <w:spacing w:after="0" w:line="240" w:lineRule="auto"/>
      <w:textAlignment w:val="baseline"/>
    </w:pPr>
    <w:rPr>
      <w:rFonts w:ascii="Times New Roman" w:eastAsia="Times New Roman" w:hAnsi="Times New Roman" w:cs="Times New Roman"/>
      <w:sz w:val="24"/>
      <w:szCs w:val="20"/>
      <w:lang w:val="en-GB"/>
    </w:rPr>
  </w:style>
  <w:style w:type="paragraph" w:styleId="Odlomakpopisa">
    <w:name w:val="List Paragraph"/>
    <w:basedOn w:val="Standard"/>
    <w:uiPriority w:val="34"/>
    <w:qFormat/>
    <w:rsid w:val="009C357F"/>
    <w:pPr>
      <w:suppressAutoHyphens w:val="0"/>
      <w:spacing w:after="160"/>
      <w:ind w:left="720"/>
    </w:pPr>
    <w:rPr>
      <w:rFonts w:ascii="Calibri" w:eastAsia="Calibri" w:hAnsi="Calibri" w:cs="Tahoma"/>
      <w:sz w:val="22"/>
      <w:szCs w:val="22"/>
    </w:rPr>
  </w:style>
  <w:style w:type="paragraph" w:customStyle="1" w:styleId="clanak">
    <w:name w:val="clanak"/>
    <w:basedOn w:val="Standard"/>
    <w:rsid w:val="009C357F"/>
    <w:pPr>
      <w:spacing w:before="280" w:after="280"/>
    </w:pPr>
    <w:rPr>
      <w:szCs w:val="24"/>
      <w:lang w:eastAsia="en-GB"/>
    </w:rPr>
  </w:style>
  <w:style w:type="paragraph" w:styleId="Tekstbalonia">
    <w:name w:val="Balloon Text"/>
    <w:basedOn w:val="Normal"/>
    <w:link w:val="TekstbaloniaChar"/>
    <w:uiPriority w:val="99"/>
    <w:semiHidden/>
    <w:unhideWhenUsed/>
    <w:rsid w:val="0079093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9093D"/>
    <w:rPr>
      <w:rFonts w:ascii="Segoe UI" w:eastAsia="Calibri" w:hAnsi="Segoe UI" w:cs="Segoe UI"/>
      <w:sz w:val="18"/>
      <w:szCs w:val="18"/>
    </w:rPr>
  </w:style>
  <w:style w:type="character" w:styleId="Naglaeno">
    <w:name w:val="Strong"/>
    <w:basedOn w:val="Zadanifontodlomka"/>
    <w:uiPriority w:val="22"/>
    <w:qFormat/>
    <w:rsid w:val="00424CF0"/>
    <w:rPr>
      <w:b/>
      <w:bCs/>
    </w:rPr>
  </w:style>
  <w:style w:type="character" w:styleId="Tekstrezerviranogmjesta">
    <w:name w:val="Placeholder Text"/>
    <w:basedOn w:val="Zadanifontodlomka"/>
    <w:uiPriority w:val="99"/>
    <w:semiHidden/>
    <w:rsid w:val="005434EE"/>
    <w:rPr>
      <w:color w:val="666666"/>
    </w:rPr>
  </w:style>
  <w:style w:type="character" w:styleId="Referencakomentara">
    <w:name w:val="annotation reference"/>
    <w:basedOn w:val="Zadanifontodlomka"/>
    <w:uiPriority w:val="99"/>
    <w:semiHidden/>
    <w:unhideWhenUsed/>
    <w:rsid w:val="00EA1859"/>
    <w:rPr>
      <w:sz w:val="16"/>
      <w:szCs w:val="16"/>
    </w:rPr>
  </w:style>
  <w:style w:type="paragraph" w:styleId="Tekstkomentara">
    <w:name w:val="annotation text"/>
    <w:basedOn w:val="Normal"/>
    <w:link w:val="TekstkomentaraChar"/>
    <w:uiPriority w:val="99"/>
    <w:semiHidden/>
    <w:unhideWhenUsed/>
    <w:rsid w:val="00EA1859"/>
    <w:rPr>
      <w:sz w:val="20"/>
      <w:szCs w:val="20"/>
    </w:rPr>
  </w:style>
  <w:style w:type="character" w:customStyle="1" w:styleId="TekstkomentaraChar">
    <w:name w:val="Tekst komentara Char"/>
    <w:basedOn w:val="Zadanifontodlomka"/>
    <w:link w:val="Tekstkomentara"/>
    <w:uiPriority w:val="99"/>
    <w:semiHidden/>
    <w:rsid w:val="00EA1859"/>
    <w:rPr>
      <w:rFonts w:ascii="Calibri" w:eastAsia="Calibri" w:hAnsi="Calibri" w:cs="Tahoma"/>
      <w:sz w:val="20"/>
      <w:szCs w:val="20"/>
    </w:rPr>
  </w:style>
  <w:style w:type="paragraph" w:styleId="Predmetkomentara">
    <w:name w:val="annotation subject"/>
    <w:basedOn w:val="Tekstkomentara"/>
    <w:next w:val="Tekstkomentara"/>
    <w:link w:val="PredmetkomentaraChar"/>
    <w:uiPriority w:val="99"/>
    <w:semiHidden/>
    <w:unhideWhenUsed/>
    <w:rsid w:val="00EA1859"/>
    <w:rPr>
      <w:b/>
      <w:bCs/>
    </w:rPr>
  </w:style>
  <w:style w:type="character" w:customStyle="1" w:styleId="PredmetkomentaraChar">
    <w:name w:val="Predmet komentara Char"/>
    <w:basedOn w:val="TekstkomentaraChar"/>
    <w:link w:val="Predmetkomentara"/>
    <w:uiPriority w:val="99"/>
    <w:semiHidden/>
    <w:rsid w:val="00EA1859"/>
    <w:rPr>
      <w:rFonts w:ascii="Calibri" w:eastAsia="Calibri" w:hAnsi="Calibri" w:cs="Tahom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5807842">
      <w:bodyDiv w:val="1"/>
      <w:marLeft w:val="0"/>
      <w:marRight w:val="0"/>
      <w:marTop w:val="0"/>
      <w:marBottom w:val="0"/>
      <w:divBdr>
        <w:top w:val="none" w:sz="0" w:space="0" w:color="auto"/>
        <w:left w:val="none" w:sz="0" w:space="0" w:color="auto"/>
        <w:bottom w:val="none" w:sz="0" w:space="0" w:color="auto"/>
        <w:right w:val="none" w:sz="0" w:space="0" w:color="auto"/>
      </w:divBdr>
    </w:div>
    <w:div w:id="1866404011">
      <w:bodyDiv w:val="1"/>
      <w:marLeft w:val="0"/>
      <w:marRight w:val="0"/>
      <w:marTop w:val="0"/>
      <w:marBottom w:val="0"/>
      <w:divBdr>
        <w:top w:val="none" w:sz="0" w:space="0" w:color="auto"/>
        <w:left w:val="none" w:sz="0" w:space="0" w:color="auto"/>
        <w:bottom w:val="none" w:sz="0" w:space="0" w:color="auto"/>
        <w:right w:val="none" w:sz="0" w:space="0" w:color="auto"/>
      </w:divBdr>
    </w:div>
    <w:div w:id="1964771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382E2-048E-4A7F-B007-274264CD3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3347</Words>
  <Characters>19083</Characters>
  <Application>Microsoft Office Word</Application>
  <DocSecurity>0</DocSecurity>
  <Lines>159</Lines>
  <Paragraphs>44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Draženka Kinkela</dc:creator>
  <cp:keywords/>
  <dc:description/>
  <cp:lastModifiedBy>Smiljana Veselinović</cp:lastModifiedBy>
  <cp:revision>2</cp:revision>
  <cp:lastPrinted>2024-07-15T10:05:00Z</cp:lastPrinted>
  <dcterms:created xsi:type="dcterms:W3CDTF">2024-08-26T13:16:00Z</dcterms:created>
  <dcterms:modified xsi:type="dcterms:W3CDTF">2024-08-26T13:16:00Z</dcterms:modified>
</cp:coreProperties>
</file>