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4394"/>
      </w:tblGrid>
      <w:tr w:rsidR="005D522A" w14:paraId="37761C99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EDFE079" w14:textId="77777777" w:rsidR="000F45A1" w:rsidRPr="00344EA2" w:rsidRDefault="00000000" w:rsidP="00C501FD">
            <w:pPr>
              <w:jc w:val="center"/>
            </w:pPr>
            <w:r>
              <w:t>o</w:t>
            </w:r>
            <w:r w:rsidR="00A00C6B" w:rsidRPr="00344EA2">
              <w:rPr>
                <w:noProof/>
                <w:lang w:eastAsia="hr-HR"/>
              </w:rPr>
              <w:drawing>
                <wp:inline distT="0" distB="0" distL="0" distR="0" wp14:anchorId="621B3C7E" wp14:editId="49EC9AA5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4DB36503" w14:textId="77777777" w:rsidR="000F45A1" w:rsidRDefault="00000000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Pr="00344EA2">
              <w:rPr>
                <w:b/>
                <w:sz w:val="22"/>
              </w:rPr>
              <w:t>OPĆINA MATULJI</w:t>
            </w:r>
          </w:p>
          <w:p w14:paraId="763702DF" w14:textId="77777777" w:rsidR="00332354" w:rsidRPr="00344EA2" w:rsidRDefault="00000000" w:rsidP="00332354">
            <w:pPr>
              <w:rPr>
                <w:b/>
              </w:rPr>
            </w:pPr>
            <w:r>
              <w:rPr>
                <w:b/>
                <w:sz w:val="22"/>
              </w:rPr>
              <w:t>OPĆINSKA NAČELNICA</w:t>
            </w:r>
          </w:p>
        </w:tc>
      </w:tr>
      <w:tr w:rsidR="005D522A" w14:paraId="7BFFE203" w14:textId="77777777" w:rsidTr="00AF5449">
        <w:tc>
          <w:tcPr>
            <w:tcW w:w="5637" w:type="dxa"/>
            <w:gridSpan w:val="2"/>
          </w:tcPr>
          <w:p w14:paraId="4933EF86" w14:textId="77777777" w:rsidR="00D43FE0" w:rsidRPr="00344EA2" w:rsidRDefault="00000000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>KLASA:</w:t>
            </w:r>
            <w:r>
              <w:rPr>
                <w:rFonts w:eastAsia="Times New Roman"/>
              </w:rPr>
              <w:t xml:space="preserve"> </w:t>
            </w:r>
            <w:r w:rsidRPr="00344EA2">
              <w:fldChar w:fldCharType="begin">
                <w:ffData>
                  <w:name w:val="Klasa"/>
                  <w:enabled/>
                  <w:calcOnExit w:val="0"/>
                  <w:textInput/>
                </w:ffData>
              </w:fldChar>
            </w:r>
            <w:r w:rsidRPr="00344EA2">
              <w:instrText xml:space="preserve"> FORMTEXT </w:instrText>
            </w:r>
            <w:r w:rsidRPr="00344EA2">
              <w:fldChar w:fldCharType="separate"/>
            </w:r>
            <w:r w:rsidRPr="00344EA2">
              <w:rPr>
                <w:noProof/>
              </w:rPr>
              <w:t>944-05/18-01/0040</w:t>
            </w:r>
            <w:r w:rsidRPr="00344EA2">
              <w:fldChar w:fldCharType="end"/>
            </w:r>
            <w:r w:rsidRPr="00344EA2">
              <w:t xml:space="preserve"> </w:t>
            </w:r>
          </w:p>
          <w:p w14:paraId="6878CEA1" w14:textId="77777777" w:rsidR="00D43FE0" w:rsidRPr="00344EA2" w:rsidRDefault="00000000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062606">
              <w:t>2170-27-02/1-25-</w:t>
            </w:r>
            <w:r w:rsidR="00093A40">
              <w:rPr>
                <w:rFonts w:eastAsia="Times New Roman"/>
              </w:rPr>
              <w:t>14</w:t>
            </w:r>
          </w:p>
          <w:p w14:paraId="7D9BE65A" w14:textId="77777777" w:rsidR="00D43FE0" w:rsidRPr="00344EA2" w:rsidRDefault="00000000" w:rsidP="00795CF9">
            <w:r w:rsidRPr="00344EA2">
              <w:t xml:space="preserve">Matulji, </w:t>
            </w:r>
            <w:r w:rsidRPr="00344EA2">
              <w:fldChar w:fldCharType="begin">
                <w:ffData>
                  <w:name w:val="Datum"/>
                  <w:enabled/>
                  <w:calcOnExit w:val="0"/>
                  <w:textInput/>
                </w:ffData>
              </w:fldChar>
            </w:r>
            <w:bookmarkStart w:id="0" w:name="Datum"/>
            <w:r w:rsidRPr="00344EA2">
              <w:instrText xml:space="preserve"> FORMTEXT </w:instrText>
            </w:r>
            <w:r w:rsidRPr="00344EA2">
              <w:fldChar w:fldCharType="separate"/>
            </w:r>
            <w:r w:rsidRPr="00344EA2">
              <w:rPr>
                <w:noProof/>
              </w:rPr>
              <w:t>25.09.2025</w:t>
            </w:r>
            <w:r w:rsidRPr="00344EA2">
              <w:fldChar w:fldCharType="end"/>
            </w:r>
            <w:bookmarkEnd w:id="0"/>
            <w:r w:rsidR="001A5AAD">
              <w:t>.</w:t>
            </w:r>
            <w:r w:rsidRPr="00344EA2">
              <w:t xml:space="preserve"> </w:t>
            </w:r>
          </w:p>
          <w:p w14:paraId="60E1122A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3582BEAF" w14:textId="77777777" w:rsidR="004D3013" w:rsidRDefault="004D3013" w:rsidP="00795CF9">
            <w:pPr>
              <w:spacing w:line="276" w:lineRule="auto"/>
              <w:jc w:val="both"/>
              <w:rPr>
                <w:b/>
              </w:rPr>
            </w:pPr>
          </w:p>
          <w:p w14:paraId="73DA08DA" w14:textId="77777777" w:rsidR="004D3013" w:rsidRDefault="004D3013" w:rsidP="00795CF9">
            <w:pPr>
              <w:spacing w:line="276" w:lineRule="auto"/>
              <w:jc w:val="both"/>
              <w:rPr>
                <w:b/>
              </w:rPr>
            </w:pPr>
          </w:p>
          <w:p w14:paraId="0E9285C4" w14:textId="77777777" w:rsidR="00D43FE0" w:rsidRPr="00344EA2" w:rsidRDefault="00000000" w:rsidP="00795CF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OPĆINSKO VIJEĆE</w:t>
            </w:r>
          </w:p>
          <w:p w14:paraId="26225957" w14:textId="77777777" w:rsidR="00D43FE0" w:rsidRPr="00062606" w:rsidRDefault="00000000" w:rsidP="00795CF9">
            <w:pPr>
              <w:spacing w:line="276" w:lineRule="auto"/>
              <w:jc w:val="both"/>
              <w:rPr>
                <w:rFonts w:eastAsia="Times New Roman"/>
                <w:b/>
                <w:color w:val="000000"/>
              </w:rPr>
            </w:pPr>
            <w:r w:rsidRPr="00062606">
              <w:rPr>
                <w:b/>
              </w:rPr>
              <w:t>-ovdje-</w:t>
            </w:r>
            <w:r w:rsidR="00A00C6B" w:rsidRPr="00062606">
              <w:rPr>
                <w:rFonts w:eastAsia="Times New Roman"/>
                <w:b/>
              </w:rPr>
              <w:t xml:space="preserve"> </w:t>
            </w:r>
          </w:p>
          <w:p w14:paraId="0ECA2DBC" w14:textId="77777777" w:rsidR="00D43FE0" w:rsidRPr="00344EA2" w:rsidRDefault="00D43FE0" w:rsidP="00795CF9">
            <w:pPr>
              <w:spacing w:line="276" w:lineRule="auto"/>
              <w:jc w:val="both"/>
              <w:rPr>
                <w:rFonts w:eastAsia="Times New Roman"/>
                <w:color w:val="000000"/>
              </w:rPr>
            </w:pPr>
          </w:p>
          <w:p w14:paraId="7D493193" w14:textId="77777777" w:rsidR="00D43FE0" w:rsidRPr="00F57C58" w:rsidRDefault="00D43FE0">
            <w:pPr>
              <w:rPr>
                <w:sz w:val="20"/>
                <w:szCs w:val="20"/>
              </w:rPr>
            </w:pPr>
          </w:p>
        </w:tc>
      </w:tr>
    </w:tbl>
    <w:p w14:paraId="228E98FC" w14:textId="77777777" w:rsidR="00641273" w:rsidRPr="00344EA2" w:rsidRDefault="00641273"/>
    <w:p w14:paraId="538FB3D1" w14:textId="77777777" w:rsidR="00D43FE0" w:rsidRPr="00344EA2" w:rsidRDefault="00D43FE0"/>
    <w:p w14:paraId="4AF24293" w14:textId="77777777" w:rsidR="007C7695" w:rsidRPr="00062606" w:rsidRDefault="00000000" w:rsidP="005A5AFD">
      <w:pPr>
        <w:rPr>
          <w:bCs/>
        </w:rPr>
      </w:pPr>
      <w:r w:rsidRPr="004D3013">
        <w:rPr>
          <w:b/>
          <w:bCs/>
        </w:rPr>
        <w:t>PREDMET</w:t>
      </w:r>
      <w:r w:rsidR="000D685E" w:rsidRPr="004D3013">
        <w:rPr>
          <w:b/>
          <w:bCs/>
        </w:rPr>
        <w:t xml:space="preserve">: </w:t>
      </w:r>
      <w:r w:rsidR="00062606">
        <w:rPr>
          <w:bCs/>
        </w:rPr>
        <w:t xml:space="preserve">Prijedlog Odluke o ukidanju statusa javnog dobra na </w:t>
      </w:r>
      <w:proofErr w:type="spellStart"/>
      <w:r w:rsidR="00062606">
        <w:rPr>
          <w:bCs/>
        </w:rPr>
        <w:t>k.č</w:t>
      </w:r>
      <w:proofErr w:type="spellEnd"/>
      <w:r w:rsidR="00062606">
        <w:rPr>
          <w:bCs/>
        </w:rPr>
        <w:t>.</w:t>
      </w:r>
      <w:r w:rsidR="00F90070">
        <w:rPr>
          <w:bCs/>
        </w:rPr>
        <w:t xml:space="preserve"> </w:t>
      </w:r>
      <w:r w:rsidR="00062606">
        <w:rPr>
          <w:bCs/>
        </w:rPr>
        <w:t xml:space="preserve">2887/5 k.o. </w:t>
      </w:r>
      <w:proofErr w:type="spellStart"/>
      <w:r w:rsidR="00062606">
        <w:rPr>
          <w:bCs/>
        </w:rPr>
        <w:t>Kućeli</w:t>
      </w:r>
      <w:proofErr w:type="spellEnd"/>
    </w:p>
    <w:p w14:paraId="4AF0DF96" w14:textId="77777777" w:rsidR="007C7695" w:rsidRPr="00344EA2" w:rsidRDefault="007C7695" w:rsidP="005A5AFD"/>
    <w:p w14:paraId="15BE63B3" w14:textId="77777777" w:rsidR="007C7695" w:rsidRPr="00344EA2" w:rsidRDefault="007C7695" w:rsidP="005A5AFD"/>
    <w:p w14:paraId="44037436" w14:textId="77777777" w:rsidR="000D685E" w:rsidRDefault="00000000" w:rsidP="005A5AFD">
      <w:r w:rsidRPr="00344EA2">
        <w:t>Poštovani,</w:t>
      </w:r>
    </w:p>
    <w:p w14:paraId="538E1F92" w14:textId="77777777" w:rsidR="00062606" w:rsidRDefault="00062606" w:rsidP="005A5AFD"/>
    <w:p w14:paraId="0E5E09B8" w14:textId="77777777" w:rsidR="00062606" w:rsidRDefault="00000000" w:rsidP="005A5AFD">
      <w:r>
        <w:t xml:space="preserve">U privitku dostavljamo na razmatranje i usvajanje prijedlog Odluke o ukidanju statusa javnog dobra na </w:t>
      </w:r>
      <w:proofErr w:type="spellStart"/>
      <w:r>
        <w:t>k.č</w:t>
      </w:r>
      <w:proofErr w:type="spellEnd"/>
      <w:r>
        <w:t xml:space="preserve">. 2887/5 k.o. </w:t>
      </w:r>
      <w:proofErr w:type="spellStart"/>
      <w:r w:rsidR="008829BD">
        <w:t>Kućeli</w:t>
      </w:r>
      <w:proofErr w:type="spellEnd"/>
      <w:r>
        <w:t>.</w:t>
      </w:r>
    </w:p>
    <w:p w14:paraId="48A79DFA" w14:textId="77777777" w:rsidR="00062606" w:rsidRDefault="00062606" w:rsidP="005A5AFD"/>
    <w:p w14:paraId="61645A42" w14:textId="77777777" w:rsidR="00062606" w:rsidRPr="00344EA2" w:rsidRDefault="00000000" w:rsidP="005A5AFD">
      <w:r>
        <w:t>Izvjestitelj na radnim tijelima te sjednici Općinskog vijeća biti će Predsjednik Odbora za poslovni prostor, stambene poslove i imovinsko-pravna pitanja Vedran Kinkela.</w:t>
      </w:r>
    </w:p>
    <w:p w14:paraId="61E77908" w14:textId="77777777" w:rsidR="00451E22" w:rsidRPr="00344EA2" w:rsidRDefault="00451E22" w:rsidP="005A5AFD"/>
    <w:p w14:paraId="081B06B2" w14:textId="77777777" w:rsidR="00641273" w:rsidRPr="00344EA2" w:rsidRDefault="00641273" w:rsidP="005A5AFD"/>
    <w:p w14:paraId="0FDC8587" w14:textId="77777777" w:rsidR="000D685E" w:rsidRDefault="000D685E" w:rsidP="005A5AFD"/>
    <w:p w14:paraId="19FB3BA0" w14:textId="77777777" w:rsidR="004D3013" w:rsidRDefault="004D3013" w:rsidP="005A5AFD"/>
    <w:p w14:paraId="562B29B6" w14:textId="77777777" w:rsidR="004D3013" w:rsidRPr="00344EA2" w:rsidRDefault="00000000" w:rsidP="005A5AFD">
      <w:r>
        <w:t>S poštovanjem,</w:t>
      </w:r>
    </w:p>
    <w:p w14:paraId="50EC1AFC" w14:textId="77777777" w:rsidR="004D3013" w:rsidRDefault="004D3013" w:rsidP="004D3013">
      <w:pPr>
        <w:ind w:left="5040" w:firstLine="720"/>
      </w:pPr>
    </w:p>
    <w:p w14:paraId="0CD416A8" w14:textId="77777777" w:rsidR="004D3013" w:rsidRDefault="004D3013" w:rsidP="004D3013">
      <w:pPr>
        <w:ind w:left="5040" w:firstLine="720"/>
      </w:pPr>
    </w:p>
    <w:p w14:paraId="3F75EE18" w14:textId="77777777" w:rsidR="004D3013" w:rsidRDefault="004D3013" w:rsidP="004D3013">
      <w:pPr>
        <w:ind w:left="5040" w:firstLine="720"/>
      </w:pPr>
    </w:p>
    <w:p w14:paraId="2A3BD800" w14:textId="77777777" w:rsidR="004D3013" w:rsidRDefault="004D3013" w:rsidP="004D3013">
      <w:pPr>
        <w:ind w:left="5040" w:firstLine="720"/>
      </w:pPr>
    </w:p>
    <w:p w14:paraId="54DA4433" w14:textId="77777777" w:rsidR="00451E22" w:rsidRDefault="00000000" w:rsidP="004D3013">
      <w:pPr>
        <w:ind w:left="5040" w:firstLine="720"/>
      </w:pPr>
      <w:r>
        <w:t>OPĆINSK</w:t>
      </w:r>
      <w:r w:rsidR="00062606">
        <w:t>A NAČELNICA</w:t>
      </w:r>
    </w:p>
    <w:p w14:paraId="54774E50" w14:textId="4E81DDFA" w:rsidR="004D3013" w:rsidRPr="00344EA2" w:rsidRDefault="005D67FB" w:rsidP="004D3013">
      <w:pPr>
        <w:ind w:left="5040" w:firstLine="720"/>
      </w:pPr>
      <w:r>
        <w:t xml:space="preserve">     Ingrid Debeuc </w:t>
      </w:r>
      <w:proofErr w:type="spellStart"/>
      <w:r>
        <w:t>v.r</w:t>
      </w:r>
      <w:proofErr w:type="spellEnd"/>
    </w:p>
    <w:p w14:paraId="00044196" w14:textId="77777777" w:rsidR="000F45A1" w:rsidRDefault="000F45A1" w:rsidP="00D43FE0"/>
    <w:p w14:paraId="3E54C7E5" w14:textId="77777777" w:rsidR="004D3013" w:rsidRDefault="004D3013" w:rsidP="00D43FE0"/>
    <w:p w14:paraId="55858312" w14:textId="77777777" w:rsidR="004D3013" w:rsidRPr="00344EA2" w:rsidRDefault="004D3013" w:rsidP="00D43FE0"/>
    <w:p w14:paraId="7E0219EF" w14:textId="77777777" w:rsidR="000D685E" w:rsidRPr="00344EA2" w:rsidRDefault="000D685E" w:rsidP="005A5AFD"/>
    <w:p w14:paraId="31A9E235" w14:textId="77777777" w:rsidR="004D3013" w:rsidRDefault="004D3013" w:rsidP="005A5AFD"/>
    <w:p w14:paraId="5D57D2CF" w14:textId="77777777" w:rsidR="004D3013" w:rsidRDefault="004D3013" w:rsidP="005A5AFD"/>
    <w:p w14:paraId="0D3F3AF3" w14:textId="77777777" w:rsidR="004D3013" w:rsidRDefault="004D3013" w:rsidP="005A5AFD"/>
    <w:p w14:paraId="4DC53765" w14:textId="77777777" w:rsidR="004D3013" w:rsidRDefault="004D3013" w:rsidP="005A5AFD"/>
    <w:p w14:paraId="21EB0399" w14:textId="77777777" w:rsidR="004D3013" w:rsidRDefault="004D3013" w:rsidP="005A5AFD"/>
    <w:p w14:paraId="4FF5B942" w14:textId="77777777" w:rsidR="004D3013" w:rsidRDefault="004D3013" w:rsidP="005A5AFD"/>
    <w:p w14:paraId="59FCCA9E" w14:textId="77777777" w:rsidR="005D67FB" w:rsidRDefault="005D67FB" w:rsidP="00062606"/>
    <w:p w14:paraId="664029F2" w14:textId="77777777" w:rsidR="005D67FB" w:rsidRDefault="005D67FB" w:rsidP="00062606"/>
    <w:p w14:paraId="0627DE71" w14:textId="77777777" w:rsidR="005D67FB" w:rsidRDefault="005D67FB" w:rsidP="00062606"/>
    <w:p w14:paraId="46988D78" w14:textId="46961170" w:rsidR="00062606" w:rsidRDefault="00000000" w:rsidP="00062606">
      <w:pPr>
        <w:rPr>
          <w:rFonts w:eastAsia="Times New Roman"/>
          <w:kern w:val="0"/>
          <w:sz w:val="20"/>
          <w:szCs w:val="20"/>
          <w:lang w:eastAsia="en-US"/>
        </w:rPr>
      </w:pPr>
      <w:r>
        <w:t xml:space="preserve">                                                    </w:t>
      </w:r>
    </w:p>
    <w:p w14:paraId="6578140D" w14:textId="77777777" w:rsidR="00062606" w:rsidRDefault="00000000" w:rsidP="00062606">
      <w:r>
        <w:lastRenderedPageBreak/>
        <w:t xml:space="preserve">                                             OBRAZLOŽENJE UZ TOČKU DNEVNOG REDA</w:t>
      </w:r>
    </w:p>
    <w:p w14:paraId="4AA6204C" w14:textId="77777777" w:rsidR="00062606" w:rsidRDefault="00000000" w:rsidP="00062606">
      <w:pPr>
        <w:jc w:val="center"/>
      </w:pPr>
      <w:r>
        <w:t>„ DONOŠENJE ODLUKE O UKIDANJU STATUSA JAVNOG DOBRA NA K.Č. 2887/5 K.O. KUĆELI”</w:t>
      </w:r>
    </w:p>
    <w:p w14:paraId="6231DAD3" w14:textId="77777777" w:rsidR="00062606" w:rsidRDefault="00062606" w:rsidP="00062606">
      <w:pPr>
        <w:jc w:val="center"/>
      </w:pPr>
    </w:p>
    <w:p w14:paraId="2DA4BAFA" w14:textId="77777777" w:rsidR="00062606" w:rsidRDefault="00062606" w:rsidP="00062606"/>
    <w:p w14:paraId="23A5D8FF" w14:textId="77777777" w:rsidR="00062606" w:rsidRDefault="00062606" w:rsidP="00062606"/>
    <w:p w14:paraId="2C826FC0" w14:textId="77777777" w:rsidR="00062606" w:rsidRDefault="00062606" w:rsidP="00062606">
      <w:pPr>
        <w:jc w:val="both"/>
      </w:pPr>
    </w:p>
    <w:p w14:paraId="2305ECAC" w14:textId="77777777" w:rsidR="00062606" w:rsidRDefault="00000000" w:rsidP="00062606">
      <w:pPr>
        <w:jc w:val="both"/>
      </w:pPr>
      <w:r>
        <w:t xml:space="preserve">             Kata </w:t>
      </w:r>
      <w:proofErr w:type="spellStart"/>
      <w:r>
        <w:t>Dokoza</w:t>
      </w:r>
      <w:proofErr w:type="spellEnd"/>
      <w:r>
        <w:t xml:space="preserve"> i Krsto </w:t>
      </w:r>
      <w:proofErr w:type="spellStart"/>
      <w:r>
        <w:t>Dokoza</w:t>
      </w:r>
      <w:proofErr w:type="spellEnd"/>
      <w:r>
        <w:t xml:space="preserve"> iz Matulja, </w:t>
      </w:r>
      <w:proofErr w:type="spellStart"/>
      <w:r>
        <w:t>Kućeli</w:t>
      </w:r>
      <w:proofErr w:type="spellEnd"/>
      <w:r>
        <w:t xml:space="preserve"> 51, suvlasnici su nekretnine grč. 29 k.o. </w:t>
      </w:r>
      <w:proofErr w:type="spellStart"/>
      <w:r>
        <w:t>Kućeli</w:t>
      </w:r>
      <w:proofErr w:type="spellEnd"/>
      <w:r>
        <w:t xml:space="preserve"> obratili su se Općini Matulji sa zamolbom za otkup dijela nekretnine </w:t>
      </w:r>
      <w:proofErr w:type="spellStart"/>
      <w:r>
        <w:t>k.č</w:t>
      </w:r>
      <w:proofErr w:type="spellEnd"/>
      <w:r>
        <w:t xml:space="preserve">. 2887/1 k.o. </w:t>
      </w:r>
      <w:proofErr w:type="spellStart"/>
      <w:r>
        <w:t>Kućeli</w:t>
      </w:r>
      <w:proofErr w:type="spellEnd"/>
      <w:r>
        <w:t xml:space="preserve"> u  površini 20 m2, a koji je dio označen na geodetskoj skici- Prijedlogu kupnje dijela </w:t>
      </w:r>
      <w:proofErr w:type="spellStart"/>
      <w:r>
        <w:t>k.č</w:t>
      </w:r>
      <w:proofErr w:type="spellEnd"/>
      <w:r>
        <w:t>. 2887/1 od 20 m2, od prosinca 2022., izrađenoj od strane društva Geo Sim</w:t>
      </w:r>
      <w:r w:rsidR="008829BD">
        <w:t>čić d.o.o. te na kojem se nalazi</w:t>
      </w:r>
      <w:r>
        <w:t xml:space="preserve"> </w:t>
      </w:r>
      <w:proofErr w:type="spellStart"/>
      <w:r>
        <w:t>šterna</w:t>
      </w:r>
      <w:proofErr w:type="spellEnd"/>
      <w:r>
        <w:t xml:space="preserve"> s pripadajućem zemljištem.</w:t>
      </w:r>
    </w:p>
    <w:p w14:paraId="355546BF" w14:textId="77777777" w:rsidR="00062606" w:rsidRDefault="00062606" w:rsidP="00062606">
      <w:pPr>
        <w:ind w:firstLine="708"/>
        <w:jc w:val="both"/>
      </w:pPr>
    </w:p>
    <w:p w14:paraId="2387D312" w14:textId="77777777" w:rsidR="00062606" w:rsidRDefault="00000000" w:rsidP="00062606">
      <w:pPr>
        <w:ind w:firstLine="708"/>
        <w:jc w:val="both"/>
      </w:pPr>
      <w:r>
        <w:t xml:space="preserve">Ranije formirani Mjesni odbor </w:t>
      </w:r>
      <w:proofErr w:type="spellStart"/>
      <w:r>
        <w:t>Kućeli</w:t>
      </w:r>
      <w:proofErr w:type="spellEnd"/>
      <w:r>
        <w:t xml:space="preserve"> pisano se očitovao da je suglasan sa prodajom dijela </w:t>
      </w:r>
      <w:proofErr w:type="spellStart"/>
      <w:r>
        <w:t>z.č</w:t>
      </w:r>
      <w:proofErr w:type="spellEnd"/>
      <w:r>
        <w:t xml:space="preserve">. 2887/1 k.o. </w:t>
      </w:r>
      <w:proofErr w:type="spellStart"/>
      <w:r>
        <w:t>Kućeli</w:t>
      </w:r>
      <w:proofErr w:type="spellEnd"/>
      <w:r>
        <w:t xml:space="preserve">. </w:t>
      </w:r>
    </w:p>
    <w:p w14:paraId="2CB93088" w14:textId="77777777" w:rsidR="008829BD" w:rsidRDefault="008829BD" w:rsidP="00062606">
      <w:pPr>
        <w:ind w:firstLine="708"/>
        <w:jc w:val="both"/>
        <w:rPr>
          <w:sz w:val="20"/>
          <w:szCs w:val="20"/>
        </w:rPr>
      </w:pPr>
    </w:p>
    <w:p w14:paraId="5787A6D3" w14:textId="77777777" w:rsidR="00062606" w:rsidRDefault="00000000" w:rsidP="00062606">
      <w:pPr>
        <w:ind w:firstLine="708"/>
        <w:jc w:val="both"/>
      </w:pPr>
      <w:r>
        <w:t xml:space="preserve">Općinsko vijeće je na sjednici održanoj dana 09.03.2023.  postupajući po zahtjevu Kate i Krsta </w:t>
      </w:r>
      <w:proofErr w:type="spellStart"/>
      <w:r>
        <w:t>Dokoza</w:t>
      </w:r>
      <w:proofErr w:type="spellEnd"/>
      <w:r>
        <w:t xml:space="preserve"> iz Matulja, </w:t>
      </w:r>
      <w:proofErr w:type="spellStart"/>
      <w:r>
        <w:t>Kućeli</w:t>
      </w:r>
      <w:proofErr w:type="spellEnd"/>
      <w:r>
        <w:t xml:space="preserve"> 51, donijelo odluku o suglasnosti za cijepanje </w:t>
      </w:r>
      <w:proofErr w:type="spellStart"/>
      <w:r>
        <w:t>k.č</w:t>
      </w:r>
      <w:proofErr w:type="spellEnd"/>
      <w:r>
        <w:t xml:space="preserve">. 2887/1 k.o. </w:t>
      </w:r>
      <w:proofErr w:type="spellStart"/>
      <w:r>
        <w:t>Kućeli</w:t>
      </w:r>
      <w:proofErr w:type="spellEnd"/>
      <w:r>
        <w:t xml:space="preserve"> upisane kao javno dobro u općoj uporabi na način kako je to prikazano u grafičkom prilogu.</w:t>
      </w:r>
    </w:p>
    <w:p w14:paraId="0A17C931" w14:textId="77777777" w:rsidR="008829BD" w:rsidRDefault="008829BD" w:rsidP="00062606">
      <w:pPr>
        <w:ind w:firstLine="708"/>
        <w:jc w:val="both"/>
      </w:pPr>
    </w:p>
    <w:p w14:paraId="4D8E1CCA" w14:textId="77777777" w:rsidR="00062606" w:rsidRDefault="00000000" w:rsidP="00062606">
      <w:pPr>
        <w:ind w:firstLine="708"/>
        <w:jc w:val="both"/>
      </w:pPr>
      <w:r>
        <w:t xml:space="preserve">U nadležnom uredu za katastar i nadležnom zemljišnoknjižnom odjelu proveden je parcelacijski elaborat, sukladno kojem je parceliran predmetni dio </w:t>
      </w:r>
      <w:proofErr w:type="spellStart"/>
      <w:r>
        <w:t>k.č</w:t>
      </w:r>
      <w:proofErr w:type="spellEnd"/>
      <w:r>
        <w:t xml:space="preserve">. 2887/1 k.o. </w:t>
      </w:r>
      <w:proofErr w:type="spellStart"/>
      <w:r>
        <w:t>Kućeli</w:t>
      </w:r>
      <w:proofErr w:type="spellEnd"/>
      <w:r>
        <w:t xml:space="preserve"> te je nastala novoformirana </w:t>
      </w:r>
      <w:proofErr w:type="spellStart"/>
      <w:r>
        <w:t>k.č</w:t>
      </w:r>
      <w:proofErr w:type="spellEnd"/>
      <w:r>
        <w:t xml:space="preserve">. 2887/5 </w:t>
      </w:r>
      <w:proofErr w:type="spellStart"/>
      <w:r>
        <w:t>Kućeli</w:t>
      </w:r>
      <w:proofErr w:type="spellEnd"/>
      <w:r>
        <w:t xml:space="preserve">, put od 19 m2 upisana u </w:t>
      </w:r>
      <w:proofErr w:type="spellStart"/>
      <w:r>
        <w:t>zk.ul</w:t>
      </w:r>
      <w:proofErr w:type="spellEnd"/>
      <w:r>
        <w:t xml:space="preserve">. 3013 k.o. </w:t>
      </w:r>
      <w:proofErr w:type="spellStart"/>
      <w:r>
        <w:t>Kućeli</w:t>
      </w:r>
      <w:proofErr w:type="spellEnd"/>
      <w:r>
        <w:t>.</w:t>
      </w:r>
    </w:p>
    <w:p w14:paraId="5FF34FDE" w14:textId="77777777" w:rsidR="008829BD" w:rsidRDefault="008829BD" w:rsidP="00062606">
      <w:pPr>
        <w:ind w:firstLine="708"/>
        <w:jc w:val="both"/>
      </w:pPr>
    </w:p>
    <w:p w14:paraId="144BD35D" w14:textId="77777777" w:rsidR="008829BD" w:rsidRDefault="00000000" w:rsidP="00062606">
      <w:pPr>
        <w:ind w:firstLine="708"/>
        <w:jc w:val="both"/>
      </w:pPr>
      <w:r>
        <w:t xml:space="preserve">Kako je u zemljišnim knjigama Općinskog suda Rijeka, Stalna služba u Opatiji, predmetna nekretnina upisana kao javno dobro u općoj uporabi predlaže se Općinskom vijeću da donese Odluku o skidanju statusa javnog dobra na predmetnoj </w:t>
      </w:r>
      <w:proofErr w:type="spellStart"/>
      <w:r>
        <w:t>k.č</w:t>
      </w:r>
      <w:proofErr w:type="spellEnd"/>
      <w:r>
        <w:t xml:space="preserve">. 2887/5 </w:t>
      </w:r>
      <w:proofErr w:type="spellStart"/>
      <w:r>
        <w:t>k.č</w:t>
      </w:r>
      <w:proofErr w:type="spellEnd"/>
      <w:r>
        <w:t xml:space="preserve">. 2887/5 </w:t>
      </w:r>
      <w:proofErr w:type="spellStart"/>
      <w:r>
        <w:t>Kućeli</w:t>
      </w:r>
      <w:proofErr w:type="spellEnd"/>
      <w:r>
        <w:t xml:space="preserve">, put od 19 m2 upisana u </w:t>
      </w:r>
      <w:proofErr w:type="spellStart"/>
      <w:r>
        <w:t>zk.ul</w:t>
      </w:r>
      <w:proofErr w:type="spellEnd"/>
      <w:r>
        <w:t xml:space="preserve">. 3013 k.o. </w:t>
      </w:r>
      <w:proofErr w:type="spellStart"/>
      <w:r>
        <w:t>Kućeli</w:t>
      </w:r>
      <w:proofErr w:type="spellEnd"/>
      <w:r>
        <w:t xml:space="preserve"> nastalom parcelacijom od </w:t>
      </w:r>
      <w:proofErr w:type="spellStart"/>
      <w:r>
        <w:t>k.č</w:t>
      </w:r>
      <w:proofErr w:type="spellEnd"/>
      <w:r>
        <w:t xml:space="preserve">. 2887/1 k.o. </w:t>
      </w:r>
      <w:proofErr w:type="spellStart"/>
      <w:r>
        <w:t>Kućeli</w:t>
      </w:r>
      <w:proofErr w:type="spellEnd"/>
      <w:r>
        <w:t>.</w:t>
      </w:r>
    </w:p>
    <w:p w14:paraId="3BF856D9" w14:textId="77777777" w:rsidR="008829BD" w:rsidRDefault="008829BD" w:rsidP="00062606">
      <w:pPr>
        <w:ind w:firstLine="708"/>
        <w:jc w:val="both"/>
      </w:pPr>
    </w:p>
    <w:p w14:paraId="4128A849" w14:textId="77777777" w:rsidR="00062606" w:rsidRDefault="00000000" w:rsidP="00062606">
      <w:pPr>
        <w:ind w:firstLine="708"/>
        <w:jc w:val="both"/>
      </w:pPr>
      <w:r>
        <w:t>Po provedenom postupku uknjižbe</w:t>
      </w:r>
      <w:r w:rsidR="008829BD">
        <w:t xml:space="preserve"> Općine</w:t>
      </w:r>
      <w:r>
        <w:t xml:space="preserve"> kao vlasnika zemljišta, pokrenuti će se postupak prodaje utvrđen aktima Općine i po cijeni koju će utvrditi stalni sudski vještak.</w:t>
      </w:r>
    </w:p>
    <w:p w14:paraId="4FCCD01C" w14:textId="77777777" w:rsidR="00062606" w:rsidRDefault="00062606" w:rsidP="00062606">
      <w:pPr>
        <w:ind w:firstLine="708"/>
        <w:jc w:val="both"/>
      </w:pPr>
    </w:p>
    <w:p w14:paraId="7F58A8F8" w14:textId="77777777" w:rsidR="00062606" w:rsidRDefault="00062606" w:rsidP="00062606">
      <w:pPr>
        <w:ind w:firstLine="708"/>
        <w:jc w:val="both"/>
      </w:pPr>
    </w:p>
    <w:p w14:paraId="07573A64" w14:textId="77777777" w:rsidR="00062606" w:rsidRDefault="00062606" w:rsidP="00062606">
      <w:pPr>
        <w:ind w:firstLine="708"/>
        <w:jc w:val="both"/>
      </w:pPr>
    </w:p>
    <w:p w14:paraId="3867D164" w14:textId="77777777" w:rsidR="00062606" w:rsidRDefault="00062606" w:rsidP="00062606">
      <w:pPr>
        <w:jc w:val="both"/>
      </w:pPr>
    </w:p>
    <w:p w14:paraId="01D8B29D" w14:textId="77777777" w:rsidR="00062606" w:rsidRDefault="00062606" w:rsidP="00062606">
      <w:pPr>
        <w:jc w:val="both"/>
      </w:pPr>
    </w:p>
    <w:p w14:paraId="7148D6DF" w14:textId="77777777" w:rsidR="00062606" w:rsidRDefault="00000000" w:rsidP="00062606">
      <w:pPr>
        <w:jc w:val="center"/>
      </w:pPr>
      <w:r>
        <w:t>Odbor za poslovni prostor, stambene                                                                                                                                                                                                                                             poslove i imovinsko pravna pitanja</w:t>
      </w:r>
    </w:p>
    <w:p w14:paraId="12681ECE" w14:textId="77777777" w:rsidR="00062606" w:rsidRDefault="00000000" w:rsidP="00062606">
      <w:pPr>
        <w:jc w:val="center"/>
      </w:pPr>
      <w:r>
        <w:t>Predsjednik</w:t>
      </w:r>
    </w:p>
    <w:p w14:paraId="3F727DB5" w14:textId="77777777" w:rsidR="00062606" w:rsidRDefault="00000000" w:rsidP="00062606">
      <w:pPr>
        <w:jc w:val="center"/>
      </w:pPr>
      <w:r>
        <w:t>Vedran Kinkela</w:t>
      </w:r>
    </w:p>
    <w:p w14:paraId="264D5D6D" w14:textId="77777777" w:rsidR="00062606" w:rsidRDefault="00062606" w:rsidP="00062606">
      <w:pPr>
        <w:jc w:val="center"/>
      </w:pPr>
    </w:p>
    <w:p w14:paraId="0105DBD1" w14:textId="77777777" w:rsidR="00062606" w:rsidRDefault="00062606" w:rsidP="00062606"/>
    <w:p w14:paraId="58CEA3C3" w14:textId="77777777" w:rsidR="00062606" w:rsidRDefault="00062606" w:rsidP="00062606">
      <w:pPr>
        <w:jc w:val="center"/>
      </w:pPr>
    </w:p>
    <w:p w14:paraId="0A6D4A95" w14:textId="77777777" w:rsidR="00062606" w:rsidRDefault="00062606" w:rsidP="00062606">
      <w:pPr>
        <w:jc w:val="center"/>
      </w:pPr>
    </w:p>
    <w:p w14:paraId="1DD2F3CC" w14:textId="77777777" w:rsidR="00062606" w:rsidRDefault="00062606" w:rsidP="00062606">
      <w:pPr>
        <w:jc w:val="center"/>
      </w:pPr>
    </w:p>
    <w:p w14:paraId="40DF9F64" w14:textId="77777777" w:rsidR="00062606" w:rsidRDefault="00062606" w:rsidP="00062606">
      <w:pPr>
        <w:jc w:val="center"/>
      </w:pPr>
    </w:p>
    <w:p w14:paraId="5DF2A7B4" w14:textId="77777777" w:rsidR="00062606" w:rsidRDefault="00062606" w:rsidP="00062606">
      <w:pPr>
        <w:jc w:val="center"/>
      </w:pPr>
    </w:p>
    <w:p w14:paraId="41187F34" w14:textId="77777777" w:rsidR="00062606" w:rsidRDefault="00062606" w:rsidP="00062606">
      <w:pPr>
        <w:jc w:val="center"/>
      </w:pPr>
    </w:p>
    <w:p w14:paraId="63D4CD6C" w14:textId="77777777" w:rsidR="00062606" w:rsidRDefault="00062606" w:rsidP="00062606">
      <w:pPr>
        <w:jc w:val="center"/>
      </w:pPr>
    </w:p>
    <w:p w14:paraId="75D998C6" w14:textId="77777777" w:rsidR="00062606" w:rsidRDefault="00062606" w:rsidP="00062606">
      <w:pPr>
        <w:jc w:val="center"/>
      </w:pPr>
    </w:p>
    <w:p w14:paraId="37C6DD64" w14:textId="77777777" w:rsidR="00062606" w:rsidRDefault="00062606" w:rsidP="00062606">
      <w:pPr>
        <w:jc w:val="center"/>
      </w:pPr>
    </w:p>
    <w:p w14:paraId="632809BC" w14:textId="77777777" w:rsidR="00062606" w:rsidRDefault="00062606" w:rsidP="00062606">
      <w:pPr>
        <w:jc w:val="center"/>
      </w:pPr>
    </w:p>
    <w:p w14:paraId="237ED573" w14:textId="77777777" w:rsidR="00062606" w:rsidRDefault="00000000" w:rsidP="00062606">
      <w:r>
        <w:t xml:space="preserve">Na temelju  članka 32. Statuta Općine Matulji („Službene novine Primorsko -goranske županije„ broj 26/09, 38/09, 8/13, 17/14, 29/14, 4/15-pročišćeni tekst, 39/15, 7/18, 23/21 i 36/23) Općinsko vijeće Općine Matulji na sjednici održanoj dana  _______________ donosi </w:t>
      </w:r>
    </w:p>
    <w:p w14:paraId="53CF7245" w14:textId="77777777" w:rsidR="00062606" w:rsidRDefault="00062606" w:rsidP="00062606"/>
    <w:p w14:paraId="585FA492" w14:textId="77777777" w:rsidR="00062606" w:rsidRDefault="00062606" w:rsidP="00062606"/>
    <w:p w14:paraId="68395745" w14:textId="77777777" w:rsidR="00062606" w:rsidRDefault="00062606" w:rsidP="00062606"/>
    <w:p w14:paraId="7AD5D0EC" w14:textId="77777777" w:rsidR="00062606" w:rsidRDefault="00000000" w:rsidP="00062606">
      <w:r>
        <w:t xml:space="preserve">                                                                       </w:t>
      </w:r>
    </w:p>
    <w:p w14:paraId="77BCEC49" w14:textId="77777777" w:rsidR="00062606" w:rsidRDefault="00062606" w:rsidP="00062606"/>
    <w:p w14:paraId="25C1A4C8" w14:textId="77777777" w:rsidR="00062606" w:rsidRDefault="00000000" w:rsidP="00062606">
      <w:pPr>
        <w:jc w:val="center"/>
      </w:pPr>
      <w:r>
        <w:t>ODLUKU O UKIDANJU STATUSA JAVNOG DOBRA</w:t>
      </w:r>
    </w:p>
    <w:p w14:paraId="10DB54AA" w14:textId="77777777" w:rsidR="00062606" w:rsidRDefault="00062606" w:rsidP="00062606"/>
    <w:p w14:paraId="494BC696" w14:textId="77777777" w:rsidR="00062606" w:rsidRDefault="00062606" w:rsidP="00062606"/>
    <w:p w14:paraId="7B0E579C" w14:textId="77777777" w:rsidR="00062606" w:rsidRDefault="00062606" w:rsidP="00062606"/>
    <w:p w14:paraId="7043E3D2" w14:textId="77777777" w:rsidR="00062606" w:rsidRDefault="00062606" w:rsidP="00062606"/>
    <w:p w14:paraId="7787DBB5" w14:textId="77777777" w:rsidR="00062606" w:rsidRDefault="00000000" w:rsidP="00062606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3204A8AA" w14:textId="77777777" w:rsidR="00062606" w:rsidRDefault="00062606" w:rsidP="00062606"/>
    <w:p w14:paraId="77C7499C" w14:textId="77777777" w:rsidR="00062606" w:rsidRDefault="00000000" w:rsidP="00062606">
      <w:pPr>
        <w:jc w:val="both"/>
      </w:pPr>
      <w:r>
        <w:t xml:space="preserve">Ukida se status javnog dobra u općoj uporabi na </w:t>
      </w:r>
      <w:proofErr w:type="spellStart"/>
      <w:r>
        <w:t>k.č</w:t>
      </w:r>
      <w:proofErr w:type="spellEnd"/>
      <w:r>
        <w:t xml:space="preserve">. 2887/5 </w:t>
      </w:r>
      <w:proofErr w:type="spellStart"/>
      <w:r>
        <w:t>Kućeli</w:t>
      </w:r>
      <w:proofErr w:type="spellEnd"/>
      <w:r>
        <w:t xml:space="preserve">, put od 19 m2 upisana u </w:t>
      </w:r>
      <w:proofErr w:type="spellStart"/>
      <w:r>
        <w:t>zk.ul</w:t>
      </w:r>
      <w:proofErr w:type="spellEnd"/>
      <w:r>
        <w:t xml:space="preserve">. 3013 k.o. </w:t>
      </w:r>
      <w:proofErr w:type="spellStart"/>
      <w:r>
        <w:t>Kućeli</w:t>
      </w:r>
      <w:proofErr w:type="spellEnd"/>
      <w:r>
        <w:t xml:space="preserve"> te ista sada predstavlja zemljište u vlasništvu Općine Matulji.</w:t>
      </w:r>
    </w:p>
    <w:p w14:paraId="335FED4B" w14:textId="77777777" w:rsidR="00062606" w:rsidRDefault="00062606" w:rsidP="00062606">
      <w:pPr>
        <w:jc w:val="both"/>
      </w:pPr>
    </w:p>
    <w:p w14:paraId="021F2766" w14:textId="77777777" w:rsidR="00062606" w:rsidRDefault="00062606" w:rsidP="00062606">
      <w:pPr>
        <w:jc w:val="both"/>
      </w:pPr>
    </w:p>
    <w:p w14:paraId="00371CAC" w14:textId="77777777" w:rsidR="00062606" w:rsidRDefault="00000000" w:rsidP="00062606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5D5390D5" w14:textId="77777777" w:rsidR="00062606" w:rsidRDefault="00062606" w:rsidP="00062606">
      <w:pPr>
        <w:jc w:val="both"/>
      </w:pPr>
    </w:p>
    <w:p w14:paraId="69E81B81" w14:textId="77777777" w:rsidR="00062606" w:rsidRDefault="00000000" w:rsidP="00062606">
      <w:pPr>
        <w:jc w:val="both"/>
      </w:pPr>
      <w:r>
        <w:t xml:space="preserve">Nakon stupanja na snagu ove Odluke, Zemljišno-knjižni odjel Općinskog suda u Rijeci, Stalna služba u Opatiji, provest će u zemljišnim knjigama uknjižbu na način da će se na </w:t>
      </w:r>
      <w:proofErr w:type="spellStart"/>
      <w:r>
        <w:t>k.č</w:t>
      </w:r>
      <w:proofErr w:type="spellEnd"/>
      <w:r>
        <w:t xml:space="preserve">. 2887/5 </w:t>
      </w:r>
      <w:proofErr w:type="spellStart"/>
      <w:r>
        <w:t>Kućeli</w:t>
      </w:r>
      <w:proofErr w:type="spellEnd"/>
      <w:r>
        <w:t xml:space="preserve">, put od 19 m2 upisana u </w:t>
      </w:r>
      <w:proofErr w:type="spellStart"/>
      <w:r>
        <w:t>zk.ul</w:t>
      </w:r>
      <w:proofErr w:type="spellEnd"/>
      <w:r>
        <w:t xml:space="preserve">. 3013 k.o. </w:t>
      </w:r>
      <w:proofErr w:type="spellStart"/>
      <w:r>
        <w:t>Kućeli</w:t>
      </w:r>
      <w:proofErr w:type="spellEnd"/>
      <w:r>
        <w:t xml:space="preserve">  brisati uknjižba javnog dobra u općoj uporabi i kao vlasnika zemljišta upisati Općinu Matulji.</w:t>
      </w:r>
    </w:p>
    <w:p w14:paraId="08741589" w14:textId="77777777" w:rsidR="00062606" w:rsidRDefault="00062606" w:rsidP="00062606">
      <w:pPr>
        <w:jc w:val="both"/>
      </w:pPr>
    </w:p>
    <w:p w14:paraId="686ACAEF" w14:textId="77777777" w:rsidR="00062606" w:rsidRDefault="00062606" w:rsidP="00062606">
      <w:pPr>
        <w:jc w:val="both"/>
      </w:pPr>
    </w:p>
    <w:p w14:paraId="63F82C6E" w14:textId="77777777" w:rsidR="00062606" w:rsidRDefault="00000000" w:rsidP="00062606">
      <w:pPr>
        <w:jc w:val="center"/>
      </w:pPr>
      <w:r>
        <w:rPr>
          <w:b/>
          <w:bCs/>
        </w:rPr>
        <w:t>III.</w:t>
      </w:r>
    </w:p>
    <w:p w14:paraId="42CD7098" w14:textId="77777777" w:rsidR="00062606" w:rsidRDefault="00062606" w:rsidP="00062606">
      <w:pPr>
        <w:jc w:val="both"/>
      </w:pPr>
    </w:p>
    <w:p w14:paraId="5E6561FD" w14:textId="77777777" w:rsidR="00062606" w:rsidRDefault="00000000" w:rsidP="00062606">
      <w:pPr>
        <w:jc w:val="both"/>
      </w:pPr>
      <w:r>
        <w:t xml:space="preserve">Ova Odluka stupa na snagu osmog dana od objave u „Službenim novinama Općine Matulji“.. </w:t>
      </w:r>
    </w:p>
    <w:p w14:paraId="726D20E4" w14:textId="77777777" w:rsidR="00062606" w:rsidRDefault="00062606" w:rsidP="00062606"/>
    <w:p w14:paraId="5F93BFF0" w14:textId="77777777" w:rsidR="00062606" w:rsidRDefault="00062606" w:rsidP="00062606"/>
    <w:p w14:paraId="2470BEB0" w14:textId="77777777" w:rsidR="004D69E5" w:rsidRDefault="004D69E5" w:rsidP="004D69E5">
      <w:pPr>
        <w:jc w:val="both"/>
        <w:outlineLvl w:val="0"/>
        <w:rPr>
          <w:lang w:eastAsia="hr-HR"/>
        </w:rPr>
      </w:pPr>
      <w:r>
        <w:rPr>
          <w:lang w:eastAsia="hr-HR"/>
        </w:rPr>
        <w:t xml:space="preserve">KLASA:   </w:t>
      </w:r>
      <w:r>
        <w:fldChar w:fldCharType="begin" w:fldLock="1">
          <w:ffData>
            <w:name w:val="Klasa2"/>
            <w:enabled/>
            <w:calcOnExit w:val="0"/>
            <w:textInput>
              <w:default w:val="944-05/18-01/0040"/>
            </w:textInput>
          </w:ffData>
        </w:fldChar>
      </w:r>
      <w:bookmarkStart w:id="1" w:name="Klasa2"/>
      <w:r>
        <w:instrText xml:space="preserve"> FORMTEXT </w:instrText>
      </w:r>
      <w:r>
        <w:fldChar w:fldCharType="separate"/>
      </w:r>
      <w:r>
        <w:t>944-05/18-01/0040</w:t>
      </w:r>
      <w:r>
        <w:rPr>
          <w:sz w:val="20"/>
          <w:lang w:val="en-US"/>
        </w:rPr>
        <w:fldChar w:fldCharType="end"/>
      </w:r>
      <w:bookmarkEnd w:id="1"/>
    </w:p>
    <w:p w14:paraId="14503A4F" w14:textId="77777777" w:rsidR="004D69E5" w:rsidRDefault="004D69E5" w:rsidP="004D69E5">
      <w:pPr>
        <w:jc w:val="both"/>
        <w:outlineLvl w:val="0"/>
        <w:rPr>
          <w:bCs/>
          <w:kern w:val="36"/>
          <w:lang w:eastAsia="hr-HR"/>
        </w:rPr>
      </w:pPr>
      <w:r>
        <w:rPr>
          <w:bCs/>
          <w:kern w:val="36"/>
          <w:lang w:eastAsia="hr-HR"/>
        </w:rPr>
        <w:t>URBROJ: 2170-27-01/01-25-</w:t>
      </w:r>
    </w:p>
    <w:p w14:paraId="64D9B067" w14:textId="0383AB20" w:rsidR="004D69E5" w:rsidRDefault="004D69E5" w:rsidP="004D69E5">
      <w:pPr>
        <w:jc w:val="both"/>
        <w:rPr>
          <w:kern w:val="0"/>
          <w:lang w:eastAsia="hr-HR"/>
        </w:rPr>
      </w:pPr>
      <w:r>
        <w:rPr>
          <w:kern w:val="0"/>
          <w:lang w:eastAsia="hr-HR"/>
        </w:rPr>
        <w:t>Matulji,</w:t>
      </w:r>
    </w:p>
    <w:p w14:paraId="423756CB" w14:textId="77777777" w:rsidR="00062606" w:rsidRDefault="00062606" w:rsidP="00062606"/>
    <w:p w14:paraId="60098635" w14:textId="77777777" w:rsidR="00062606" w:rsidRDefault="00062606" w:rsidP="00062606"/>
    <w:p w14:paraId="12FD9E9E" w14:textId="77777777" w:rsidR="004D69E5" w:rsidRDefault="004D69E5" w:rsidP="00062606"/>
    <w:p w14:paraId="65585D76" w14:textId="77777777" w:rsidR="004D69E5" w:rsidRDefault="004D69E5" w:rsidP="00062606"/>
    <w:p w14:paraId="31340A83" w14:textId="77777777" w:rsidR="004D69E5" w:rsidRDefault="004D69E5" w:rsidP="00062606"/>
    <w:p w14:paraId="686E7EA3" w14:textId="77777777" w:rsidR="00062606" w:rsidRDefault="00000000" w:rsidP="00062606">
      <w:r>
        <w:t xml:space="preserve">                                                OPĆINSKO VIJEĆE OPĆINE MATULJI</w:t>
      </w:r>
    </w:p>
    <w:p w14:paraId="71FD15D1" w14:textId="77777777" w:rsidR="00062606" w:rsidRDefault="00000000" w:rsidP="00062606">
      <w:r>
        <w:t xml:space="preserve">                                                        Predsjednica  Općinskog Vijeća</w:t>
      </w:r>
    </w:p>
    <w:p w14:paraId="153AF4A1" w14:textId="77777777" w:rsidR="00062606" w:rsidRDefault="00000000" w:rsidP="00062606">
      <w:pPr>
        <w:rPr>
          <w:bCs/>
          <w:lang w:eastAsia="hr-HR"/>
        </w:rPr>
      </w:pPr>
      <w:r>
        <w:t xml:space="preserve">                                                                     Iva Letina</w:t>
      </w:r>
    </w:p>
    <w:p w14:paraId="11C78827" w14:textId="77777777" w:rsidR="00062606" w:rsidRDefault="00062606" w:rsidP="00062606">
      <w:pPr>
        <w:jc w:val="both"/>
        <w:rPr>
          <w:lang w:eastAsia="hr-HR"/>
        </w:rPr>
      </w:pPr>
    </w:p>
    <w:p w14:paraId="2EBEF478" w14:textId="77777777" w:rsidR="00062606" w:rsidRDefault="00062606" w:rsidP="00062606">
      <w:pPr>
        <w:jc w:val="both"/>
        <w:rPr>
          <w:lang w:eastAsia="hr-HR"/>
        </w:rPr>
      </w:pPr>
    </w:p>
    <w:p w14:paraId="6EB57130" w14:textId="77777777" w:rsidR="00062606" w:rsidRDefault="00062606" w:rsidP="00062606">
      <w:pPr>
        <w:jc w:val="both"/>
        <w:rPr>
          <w:lang w:eastAsia="hr-HR"/>
        </w:rPr>
      </w:pPr>
    </w:p>
    <w:p w14:paraId="41C43739" w14:textId="77777777" w:rsidR="00062606" w:rsidRDefault="00062606" w:rsidP="00062606">
      <w:pPr>
        <w:jc w:val="both"/>
        <w:rPr>
          <w:lang w:eastAsia="hr-HR"/>
        </w:rPr>
      </w:pPr>
    </w:p>
    <w:p w14:paraId="1F87580E" w14:textId="77777777" w:rsidR="00062606" w:rsidRDefault="00062606" w:rsidP="00062606">
      <w:pPr>
        <w:jc w:val="both"/>
        <w:rPr>
          <w:lang w:eastAsia="hr-HR"/>
        </w:rPr>
      </w:pPr>
    </w:p>
    <w:sectPr w:rsidR="00062606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90C44" w14:textId="77777777" w:rsidR="002246CB" w:rsidRDefault="002246CB">
      <w:r>
        <w:separator/>
      </w:r>
    </w:p>
  </w:endnote>
  <w:endnote w:type="continuationSeparator" w:id="0">
    <w:p w14:paraId="45E9BD89" w14:textId="77777777" w:rsidR="002246CB" w:rsidRDefault="0022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D522A" w14:paraId="57966D42" w14:textId="77777777" w:rsidTr="000F45A1">
      <w:trPr>
        <w:trHeight w:val="411"/>
      </w:trPr>
      <w:tc>
        <w:tcPr>
          <w:tcW w:w="3169" w:type="dxa"/>
          <w:vAlign w:val="center"/>
        </w:tcPr>
        <w:p w14:paraId="20F183B3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2" w:name="OLE_LINK10"/>
          <w:bookmarkStart w:id="3" w:name="OLE_LINK11"/>
        </w:p>
      </w:tc>
      <w:tc>
        <w:tcPr>
          <w:tcW w:w="3169" w:type="dxa"/>
          <w:vAlign w:val="center"/>
        </w:tcPr>
        <w:p w14:paraId="6C5632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41E70ACF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4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F90070" w:rsidRPr="00F90070">
            <w:rPr>
              <w:rFonts w:asciiTheme="minorHAnsi" w:hAnsiTheme="minorHAnsi"/>
              <w:noProof/>
              <w:sz w:val="16"/>
            </w:rPr>
            <w:t>4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2"/>
    <w:bookmarkEnd w:id="3"/>
  </w:tbl>
  <w:p w14:paraId="40EA5072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D522A" w14:paraId="61C23CE5" w14:textId="77777777" w:rsidTr="00451E22">
      <w:trPr>
        <w:trHeight w:val="411"/>
      </w:trPr>
      <w:tc>
        <w:tcPr>
          <w:tcW w:w="3169" w:type="dxa"/>
          <w:vAlign w:val="center"/>
        </w:tcPr>
        <w:p w14:paraId="6D0141D9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644812E6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3C09DF24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73A70EB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C7ED8" w14:textId="77777777" w:rsidR="002246CB" w:rsidRDefault="002246CB">
      <w:r>
        <w:separator/>
      </w:r>
    </w:p>
  </w:footnote>
  <w:footnote w:type="continuationSeparator" w:id="0">
    <w:p w14:paraId="21BCC0AE" w14:textId="77777777" w:rsidR="002246CB" w:rsidRDefault="00224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5D522A" w14:paraId="4FCC34DE" w14:textId="77777777" w:rsidTr="000F45A1">
      <w:tc>
        <w:tcPr>
          <w:tcW w:w="4503" w:type="dxa"/>
        </w:tcPr>
        <w:p w14:paraId="0D78DB45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173F0EA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0394216" r:id="rId2"/>
            </w:object>
          </w:r>
        </w:p>
        <w:p w14:paraId="70809472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0FCBC3F7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17299999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1F64545" w14:textId="77777777" w:rsidR="00795CF9" w:rsidRPr="00344EA2" w:rsidRDefault="00795CF9" w:rsidP="0037330A"/>
      </w:tc>
    </w:tr>
  </w:tbl>
  <w:p w14:paraId="68150974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046052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40CC46">
      <w:start w:val="1"/>
      <w:numFmt w:val="lowerLetter"/>
      <w:lvlText w:val="%2."/>
      <w:lvlJc w:val="left"/>
      <w:pPr>
        <w:ind w:left="1440" w:hanging="360"/>
      </w:pPr>
    </w:lvl>
    <w:lvl w:ilvl="2" w:tplc="3564B2B6">
      <w:start w:val="1"/>
      <w:numFmt w:val="lowerRoman"/>
      <w:lvlText w:val="%3."/>
      <w:lvlJc w:val="right"/>
      <w:pPr>
        <w:ind w:left="2160" w:hanging="180"/>
      </w:pPr>
    </w:lvl>
    <w:lvl w:ilvl="3" w:tplc="88FA415A">
      <w:start w:val="1"/>
      <w:numFmt w:val="decimal"/>
      <w:lvlText w:val="%4."/>
      <w:lvlJc w:val="left"/>
      <w:pPr>
        <w:ind w:left="2880" w:hanging="360"/>
      </w:pPr>
    </w:lvl>
    <w:lvl w:ilvl="4" w:tplc="84148586">
      <w:start w:val="1"/>
      <w:numFmt w:val="lowerLetter"/>
      <w:lvlText w:val="%5."/>
      <w:lvlJc w:val="left"/>
      <w:pPr>
        <w:ind w:left="3600" w:hanging="360"/>
      </w:pPr>
    </w:lvl>
    <w:lvl w:ilvl="5" w:tplc="FFD08C96">
      <w:start w:val="1"/>
      <w:numFmt w:val="lowerRoman"/>
      <w:lvlText w:val="%6."/>
      <w:lvlJc w:val="right"/>
      <w:pPr>
        <w:ind w:left="4320" w:hanging="180"/>
      </w:pPr>
    </w:lvl>
    <w:lvl w:ilvl="6" w:tplc="C8E6C04A">
      <w:start w:val="1"/>
      <w:numFmt w:val="decimal"/>
      <w:lvlText w:val="%7."/>
      <w:lvlJc w:val="left"/>
      <w:pPr>
        <w:ind w:left="5040" w:hanging="360"/>
      </w:pPr>
    </w:lvl>
    <w:lvl w:ilvl="7" w:tplc="470019DA">
      <w:start w:val="1"/>
      <w:numFmt w:val="lowerLetter"/>
      <w:lvlText w:val="%8."/>
      <w:lvlJc w:val="left"/>
      <w:pPr>
        <w:ind w:left="5760" w:hanging="360"/>
      </w:pPr>
    </w:lvl>
    <w:lvl w:ilvl="8" w:tplc="47FCFA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181C"/>
    <w:multiLevelType w:val="hybridMultilevel"/>
    <w:tmpl w:val="A67C85E4"/>
    <w:lvl w:ilvl="0" w:tplc="7F905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4EAC30">
      <w:start w:val="1"/>
      <w:numFmt w:val="lowerLetter"/>
      <w:lvlText w:val="%2."/>
      <w:lvlJc w:val="left"/>
      <w:pPr>
        <w:ind w:left="1440" w:hanging="360"/>
      </w:pPr>
    </w:lvl>
    <w:lvl w:ilvl="2" w:tplc="5502A37E">
      <w:start w:val="1"/>
      <w:numFmt w:val="lowerRoman"/>
      <w:lvlText w:val="%3."/>
      <w:lvlJc w:val="right"/>
      <w:pPr>
        <w:ind w:left="2160" w:hanging="180"/>
      </w:pPr>
    </w:lvl>
    <w:lvl w:ilvl="3" w:tplc="8E246540">
      <w:start w:val="1"/>
      <w:numFmt w:val="decimal"/>
      <w:lvlText w:val="%4."/>
      <w:lvlJc w:val="left"/>
      <w:pPr>
        <w:ind w:left="2880" w:hanging="360"/>
      </w:pPr>
    </w:lvl>
    <w:lvl w:ilvl="4" w:tplc="D14E3BFE">
      <w:start w:val="1"/>
      <w:numFmt w:val="lowerLetter"/>
      <w:lvlText w:val="%5."/>
      <w:lvlJc w:val="left"/>
      <w:pPr>
        <w:ind w:left="3600" w:hanging="360"/>
      </w:pPr>
    </w:lvl>
    <w:lvl w:ilvl="5" w:tplc="0D06106A">
      <w:start w:val="1"/>
      <w:numFmt w:val="lowerRoman"/>
      <w:lvlText w:val="%6."/>
      <w:lvlJc w:val="right"/>
      <w:pPr>
        <w:ind w:left="4320" w:hanging="180"/>
      </w:pPr>
    </w:lvl>
    <w:lvl w:ilvl="6" w:tplc="15F6D3D8">
      <w:start w:val="1"/>
      <w:numFmt w:val="decimal"/>
      <w:lvlText w:val="%7."/>
      <w:lvlJc w:val="left"/>
      <w:pPr>
        <w:ind w:left="5040" w:hanging="360"/>
      </w:pPr>
    </w:lvl>
    <w:lvl w:ilvl="7" w:tplc="AEF699A0">
      <w:start w:val="1"/>
      <w:numFmt w:val="lowerLetter"/>
      <w:lvlText w:val="%8."/>
      <w:lvlJc w:val="left"/>
      <w:pPr>
        <w:ind w:left="5760" w:hanging="360"/>
      </w:pPr>
    </w:lvl>
    <w:lvl w:ilvl="8" w:tplc="F3EE858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74821"/>
    <w:multiLevelType w:val="hybridMultilevel"/>
    <w:tmpl w:val="F56A7788"/>
    <w:lvl w:ilvl="0" w:tplc="8A50C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EC2650">
      <w:start w:val="1"/>
      <w:numFmt w:val="lowerLetter"/>
      <w:lvlText w:val="%2."/>
      <w:lvlJc w:val="left"/>
      <w:pPr>
        <w:ind w:left="1440" w:hanging="360"/>
      </w:pPr>
    </w:lvl>
    <w:lvl w:ilvl="2" w:tplc="260268E8">
      <w:start w:val="1"/>
      <w:numFmt w:val="lowerRoman"/>
      <w:lvlText w:val="%3."/>
      <w:lvlJc w:val="right"/>
      <w:pPr>
        <w:ind w:left="2160" w:hanging="180"/>
      </w:pPr>
    </w:lvl>
    <w:lvl w:ilvl="3" w:tplc="F46A2D5C">
      <w:start w:val="1"/>
      <w:numFmt w:val="decimal"/>
      <w:lvlText w:val="%4."/>
      <w:lvlJc w:val="left"/>
      <w:pPr>
        <w:ind w:left="2880" w:hanging="360"/>
      </w:pPr>
    </w:lvl>
    <w:lvl w:ilvl="4" w:tplc="9FACF524">
      <w:start w:val="1"/>
      <w:numFmt w:val="lowerLetter"/>
      <w:lvlText w:val="%5."/>
      <w:lvlJc w:val="left"/>
      <w:pPr>
        <w:ind w:left="3600" w:hanging="360"/>
      </w:pPr>
    </w:lvl>
    <w:lvl w:ilvl="5" w:tplc="10B0995C">
      <w:start w:val="1"/>
      <w:numFmt w:val="lowerRoman"/>
      <w:lvlText w:val="%6."/>
      <w:lvlJc w:val="right"/>
      <w:pPr>
        <w:ind w:left="4320" w:hanging="180"/>
      </w:pPr>
    </w:lvl>
    <w:lvl w:ilvl="6" w:tplc="EFD8DA46">
      <w:start w:val="1"/>
      <w:numFmt w:val="decimal"/>
      <w:lvlText w:val="%7."/>
      <w:lvlJc w:val="left"/>
      <w:pPr>
        <w:ind w:left="5040" w:hanging="360"/>
      </w:pPr>
    </w:lvl>
    <w:lvl w:ilvl="7" w:tplc="5878607E">
      <w:start w:val="1"/>
      <w:numFmt w:val="lowerLetter"/>
      <w:lvlText w:val="%8."/>
      <w:lvlJc w:val="left"/>
      <w:pPr>
        <w:ind w:left="5760" w:hanging="360"/>
      </w:pPr>
    </w:lvl>
    <w:lvl w:ilvl="8" w:tplc="3446DA7E">
      <w:start w:val="1"/>
      <w:numFmt w:val="lowerRoman"/>
      <w:lvlText w:val="%9."/>
      <w:lvlJc w:val="right"/>
      <w:pPr>
        <w:ind w:left="6480" w:hanging="180"/>
      </w:pPr>
    </w:lvl>
  </w:abstractNum>
  <w:num w:numId="1" w16cid:durableId="980841060">
    <w:abstractNumId w:val="0"/>
  </w:num>
  <w:num w:numId="2" w16cid:durableId="1597863447">
    <w:abstractNumId w:val="1"/>
  </w:num>
  <w:num w:numId="3" w16cid:durableId="1994523543">
    <w:abstractNumId w:val="2"/>
  </w:num>
  <w:num w:numId="4" w16cid:durableId="1478186355">
    <w:abstractNumId w:val="3"/>
  </w:num>
  <w:num w:numId="5" w16cid:durableId="451099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AFD"/>
    <w:rsid w:val="00001F47"/>
    <w:rsid w:val="000251FA"/>
    <w:rsid w:val="00062606"/>
    <w:rsid w:val="000760E5"/>
    <w:rsid w:val="00093A40"/>
    <w:rsid w:val="000A28BA"/>
    <w:rsid w:val="000A3D60"/>
    <w:rsid w:val="000B01C3"/>
    <w:rsid w:val="000B630B"/>
    <w:rsid w:val="000D685E"/>
    <w:rsid w:val="000F45A1"/>
    <w:rsid w:val="00163436"/>
    <w:rsid w:val="001A5AAD"/>
    <w:rsid w:val="001C3B0B"/>
    <w:rsid w:val="002246CB"/>
    <w:rsid w:val="00255637"/>
    <w:rsid w:val="00271578"/>
    <w:rsid w:val="002E388A"/>
    <w:rsid w:val="002E4164"/>
    <w:rsid w:val="002E471B"/>
    <w:rsid w:val="00332354"/>
    <w:rsid w:val="00344EA2"/>
    <w:rsid w:val="0037330A"/>
    <w:rsid w:val="00396DE7"/>
    <w:rsid w:val="003A7004"/>
    <w:rsid w:val="003B22B2"/>
    <w:rsid w:val="003C02B5"/>
    <w:rsid w:val="003D1B99"/>
    <w:rsid w:val="00451E22"/>
    <w:rsid w:val="00453078"/>
    <w:rsid w:val="004D3013"/>
    <w:rsid w:val="004D69E5"/>
    <w:rsid w:val="00543E27"/>
    <w:rsid w:val="00553E97"/>
    <w:rsid w:val="005A30E6"/>
    <w:rsid w:val="005A5AFD"/>
    <w:rsid w:val="005D522A"/>
    <w:rsid w:val="005D67FB"/>
    <w:rsid w:val="0062174E"/>
    <w:rsid w:val="00641273"/>
    <w:rsid w:val="00655AFE"/>
    <w:rsid w:val="00671CA7"/>
    <w:rsid w:val="00681F29"/>
    <w:rsid w:val="006D71F9"/>
    <w:rsid w:val="0074389F"/>
    <w:rsid w:val="00772C77"/>
    <w:rsid w:val="00795CF9"/>
    <w:rsid w:val="007C7695"/>
    <w:rsid w:val="007F580B"/>
    <w:rsid w:val="00840B2A"/>
    <w:rsid w:val="00860C36"/>
    <w:rsid w:val="008829BD"/>
    <w:rsid w:val="009805AF"/>
    <w:rsid w:val="00981900"/>
    <w:rsid w:val="00987DC7"/>
    <w:rsid w:val="0099027C"/>
    <w:rsid w:val="009A1489"/>
    <w:rsid w:val="00A00C6B"/>
    <w:rsid w:val="00A63B2D"/>
    <w:rsid w:val="00A97573"/>
    <w:rsid w:val="00AF2273"/>
    <w:rsid w:val="00AF5449"/>
    <w:rsid w:val="00BE2CB0"/>
    <w:rsid w:val="00C501FD"/>
    <w:rsid w:val="00C63421"/>
    <w:rsid w:val="00C95FD2"/>
    <w:rsid w:val="00CD3CAA"/>
    <w:rsid w:val="00D10C74"/>
    <w:rsid w:val="00D13821"/>
    <w:rsid w:val="00D36435"/>
    <w:rsid w:val="00D43FE0"/>
    <w:rsid w:val="00DA3B80"/>
    <w:rsid w:val="00DB5ECD"/>
    <w:rsid w:val="00DD577A"/>
    <w:rsid w:val="00DE508E"/>
    <w:rsid w:val="00E55C93"/>
    <w:rsid w:val="00E909D6"/>
    <w:rsid w:val="00ED238F"/>
    <w:rsid w:val="00F13B28"/>
    <w:rsid w:val="00F15884"/>
    <w:rsid w:val="00F17B55"/>
    <w:rsid w:val="00F57C58"/>
    <w:rsid w:val="00F67201"/>
    <w:rsid w:val="00F90070"/>
    <w:rsid w:val="00FB7692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E50803"/>
  <w15:docId w15:val="{AC1788AD-8846-424F-9E4C-A6AC5CCC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A78AA-38DE-430A-8DDB-EF293872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 DESIGN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28</cp:revision>
  <cp:lastPrinted>2025-09-25T08:30:00Z</cp:lastPrinted>
  <dcterms:created xsi:type="dcterms:W3CDTF">2015-11-25T14:44:00Z</dcterms:created>
  <dcterms:modified xsi:type="dcterms:W3CDTF">2025-09-26T10:16:00Z</dcterms:modified>
</cp:coreProperties>
</file>